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DD" w:rsidRPr="00D96308" w:rsidRDefault="00D864DE" w:rsidP="00D864DE">
      <w:pPr>
        <w:pStyle w:val="Ttulo"/>
        <w:pBdr>
          <w:top w:val="single" w:sz="4" w:space="1" w:color="auto"/>
        </w:pBdr>
        <w:spacing w:line="480" w:lineRule="auto"/>
        <w:rPr>
          <w:rFonts w:ascii="Arial" w:hAnsi="Arial" w:cs="Arial"/>
          <w:sz w:val="24"/>
          <w:szCs w:val="24"/>
        </w:rPr>
      </w:pPr>
      <w:r w:rsidRPr="00D96308">
        <w:rPr>
          <w:rFonts w:ascii="Arial" w:hAnsi="Arial" w:cs="Arial"/>
          <w:sz w:val="24"/>
          <w:szCs w:val="24"/>
        </w:rPr>
        <w:t xml:space="preserve">I.E.S.O.  </w:t>
      </w:r>
      <w:proofErr w:type="gramStart"/>
      <w:r w:rsidRPr="00D96308">
        <w:rPr>
          <w:rFonts w:ascii="Arial" w:hAnsi="Arial" w:cs="Arial"/>
          <w:sz w:val="24"/>
          <w:szCs w:val="24"/>
        </w:rPr>
        <w:t>“ LEONOR</w:t>
      </w:r>
      <w:proofErr w:type="gramEnd"/>
      <w:r w:rsidRPr="00D96308">
        <w:rPr>
          <w:rFonts w:ascii="Arial" w:hAnsi="Arial" w:cs="Arial"/>
          <w:sz w:val="24"/>
          <w:szCs w:val="24"/>
        </w:rPr>
        <w:t xml:space="preserve"> DE GUZMÁN</w:t>
      </w:r>
      <w:r w:rsidR="00D96308">
        <w:rPr>
          <w:rFonts w:ascii="Arial" w:hAnsi="Arial" w:cs="Arial"/>
          <w:sz w:val="24"/>
          <w:szCs w:val="24"/>
        </w:rPr>
        <w:t xml:space="preserve"> ”</w:t>
      </w:r>
      <w:r w:rsidRPr="00D96308">
        <w:rPr>
          <w:rFonts w:ascii="Arial" w:hAnsi="Arial" w:cs="Arial"/>
          <w:sz w:val="24"/>
          <w:szCs w:val="24"/>
        </w:rPr>
        <w:t xml:space="preserve"> </w:t>
      </w:r>
    </w:p>
    <w:p w:rsidR="007851DD" w:rsidRPr="00D96308" w:rsidRDefault="007851DD" w:rsidP="007851DD">
      <w:pPr>
        <w:pStyle w:val="Ttulo"/>
        <w:jc w:val="both"/>
        <w:rPr>
          <w:rFonts w:ascii="Arial" w:hAnsi="Arial" w:cs="Arial"/>
          <w:sz w:val="24"/>
          <w:szCs w:val="24"/>
        </w:rPr>
      </w:pPr>
    </w:p>
    <w:p w:rsidR="007851DD" w:rsidRDefault="007851DD" w:rsidP="007851DD">
      <w:pPr>
        <w:pStyle w:val="Ttulo"/>
        <w:jc w:val="both"/>
        <w:rPr>
          <w:rFonts w:ascii="Arial" w:hAnsi="Arial" w:cs="Arial"/>
          <w:sz w:val="24"/>
          <w:szCs w:val="24"/>
        </w:rPr>
      </w:pPr>
    </w:p>
    <w:p w:rsidR="00D96308" w:rsidRDefault="00D96308" w:rsidP="007851DD">
      <w:pPr>
        <w:pStyle w:val="Ttulo"/>
        <w:jc w:val="both"/>
        <w:rPr>
          <w:rFonts w:ascii="Arial" w:hAnsi="Arial" w:cs="Arial"/>
          <w:sz w:val="24"/>
          <w:szCs w:val="24"/>
        </w:rPr>
      </w:pPr>
    </w:p>
    <w:p w:rsidR="00D96308" w:rsidRDefault="00D96308" w:rsidP="007851DD">
      <w:pPr>
        <w:pStyle w:val="Ttulo"/>
        <w:jc w:val="both"/>
        <w:rPr>
          <w:rFonts w:ascii="Arial" w:hAnsi="Arial" w:cs="Arial"/>
          <w:sz w:val="24"/>
          <w:szCs w:val="24"/>
        </w:rPr>
      </w:pPr>
    </w:p>
    <w:p w:rsidR="00D96308" w:rsidRDefault="00D96308" w:rsidP="007851DD">
      <w:pPr>
        <w:pStyle w:val="Ttulo"/>
        <w:jc w:val="both"/>
        <w:rPr>
          <w:rFonts w:ascii="Arial" w:hAnsi="Arial" w:cs="Arial"/>
          <w:sz w:val="24"/>
          <w:szCs w:val="24"/>
        </w:rPr>
      </w:pPr>
    </w:p>
    <w:p w:rsidR="00D96308" w:rsidRPr="00D96308" w:rsidRDefault="00D96308" w:rsidP="007851DD">
      <w:pPr>
        <w:pStyle w:val="Ttulo"/>
        <w:jc w:val="both"/>
        <w:rPr>
          <w:rFonts w:ascii="Arial" w:hAnsi="Arial" w:cs="Arial"/>
          <w:sz w:val="24"/>
          <w:szCs w:val="24"/>
        </w:rPr>
      </w:pPr>
    </w:p>
    <w:p w:rsidR="007851DD" w:rsidRPr="00D96308" w:rsidRDefault="007851DD" w:rsidP="007851DD">
      <w:pPr>
        <w:pStyle w:val="Ttulo"/>
        <w:jc w:val="both"/>
        <w:rPr>
          <w:rFonts w:ascii="Arial" w:hAnsi="Arial" w:cs="Arial"/>
          <w:sz w:val="24"/>
          <w:szCs w:val="24"/>
        </w:rPr>
      </w:pPr>
    </w:p>
    <w:p w:rsidR="007851DD" w:rsidRPr="00D96308" w:rsidRDefault="007851DD" w:rsidP="007851DD">
      <w:pPr>
        <w:pStyle w:val="Ttulo1"/>
        <w:jc w:val="center"/>
        <w:rPr>
          <w:rFonts w:ascii="Arial" w:hAnsi="Arial" w:cs="Arial"/>
          <w:sz w:val="24"/>
          <w:szCs w:val="24"/>
        </w:rPr>
      </w:pPr>
      <w:r w:rsidRPr="00D96308">
        <w:rPr>
          <w:rFonts w:ascii="Arial" w:hAnsi="Arial" w:cs="Arial"/>
          <w:sz w:val="24"/>
          <w:szCs w:val="24"/>
        </w:rPr>
        <w:t>DEPARTAMENTO   SOCIO-LINGÜÍSTICO</w:t>
      </w:r>
    </w:p>
    <w:p w:rsidR="007851DD" w:rsidRPr="00D96308" w:rsidRDefault="007851DD" w:rsidP="007851DD">
      <w:pPr>
        <w:pStyle w:val="Ttulo"/>
        <w:tabs>
          <w:tab w:val="left" w:pos="9120"/>
        </w:tabs>
        <w:jc w:val="both"/>
        <w:rPr>
          <w:rFonts w:ascii="Arial" w:hAnsi="Arial" w:cs="Arial"/>
          <w:sz w:val="24"/>
          <w:szCs w:val="24"/>
        </w:rPr>
      </w:pPr>
    </w:p>
    <w:p w:rsidR="007851DD" w:rsidRPr="00D96308" w:rsidRDefault="007851DD" w:rsidP="007851DD">
      <w:pPr>
        <w:pStyle w:val="Ttulo"/>
        <w:jc w:val="both"/>
        <w:rPr>
          <w:rFonts w:ascii="Arial" w:hAnsi="Arial" w:cs="Arial"/>
          <w:sz w:val="24"/>
          <w:szCs w:val="24"/>
        </w:rPr>
      </w:pPr>
    </w:p>
    <w:p w:rsidR="007851DD" w:rsidRPr="00D96308" w:rsidRDefault="007851DD" w:rsidP="007851DD">
      <w:pPr>
        <w:pStyle w:val="Ttulo"/>
        <w:pBdr>
          <w:top w:val="single" w:sz="18" w:space="1" w:color="auto"/>
          <w:left w:val="single" w:sz="18" w:space="4" w:color="auto"/>
          <w:bottom w:val="single" w:sz="18" w:space="1" w:color="auto"/>
          <w:right w:val="single" w:sz="18" w:space="4" w:color="auto"/>
        </w:pBdr>
        <w:jc w:val="both"/>
        <w:rPr>
          <w:rFonts w:ascii="Arial" w:hAnsi="Arial" w:cs="Arial"/>
          <w:sz w:val="24"/>
          <w:szCs w:val="24"/>
        </w:rPr>
      </w:pPr>
    </w:p>
    <w:p w:rsidR="007851DD" w:rsidRPr="00D96308" w:rsidRDefault="00333048"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w:hAnsi="Arial" w:cs="Arial"/>
          <w:snapToGrid w:val="0"/>
          <w:spacing w:val="0"/>
          <w:sz w:val="24"/>
          <w:szCs w:val="24"/>
        </w:rPr>
      </w:pPr>
      <w:r w:rsidRPr="00D96308">
        <w:rPr>
          <w:rFonts w:ascii="Arial" w:hAnsi="Arial" w:cs="Arial"/>
          <w:snapToGrid w:val="0"/>
          <w:spacing w:val="0"/>
          <w:sz w:val="24"/>
          <w:szCs w:val="24"/>
        </w:rPr>
        <w:t xml:space="preserve">PROGRAMACIÓN DIDÁCTICA </w:t>
      </w:r>
    </w:p>
    <w:p w:rsidR="007851DD" w:rsidRPr="00D96308" w:rsidRDefault="007851DD"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w:hAnsi="Arial" w:cs="Arial"/>
          <w:snapToGrid w:val="0"/>
          <w:spacing w:val="0"/>
          <w:sz w:val="24"/>
          <w:szCs w:val="24"/>
        </w:rPr>
      </w:pPr>
      <w:r w:rsidRPr="00D96308">
        <w:rPr>
          <w:rFonts w:ascii="Arial" w:hAnsi="Arial" w:cs="Arial"/>
          <w:snapToGrid w:val="0"/>
          <w:spacing w:val="0"/>
          <w:sz w:val="24"/>
          <w:szCs w:val="24"/>
        </w:rPr>
        <w:t>LENGUA Y LITER</w:t>
      </w:r>
      <w:r w:rsidR="00333048" w:rsidRPr="00D96308">
        <w:rPr>
          <w:rFonts w:ascii="Arial" w:hAnsi="Arial" w:cs="Arial"/>
          <w:snapToGrid w:val="0"/>
          <w:spacing w:val="0"/>
          <w:sz w:val="24"/>
          <w:szCs w:val="24"/>
        </w:rPr>
        <w:t xml:space="preserve">ATURA </w:t>
      </w:r>
    </w:p>
    <w:p w:rsidR="007851DD" w:rsidRPr="00D96308" w:rsidRDefault="007851DD" w:rsidP="007851DD">
      <w:pPr>
        <w:pStyle w:val="Ttulo1"/>
        <w:pBdr>
          <w:top w:val="single" w:sz="18" w:space="1" w:color="auto"/>
          <w:left w:val="single" w:sz="18" w:space="4" w:color="auto"/>
          <w:bottom w:val="single" w:sz="18" w:space="1" w:color="auto"/>
          <w:right w:val="single" w:sz="18" w:space="4" w:color="auto"/>
        </w:pBdr>
        <w:spacing w:line="360" w:lineRule="auto"/>
        <w:rPr>
          <w:rFonts w:ascii="Arial" w:hAnsi="Arial" w:cs="Arial"/>
          <w:sz w:val="24"/>
          <w:szCs w:val="24"/>
        </w:rPr>
      </w:pPr>
    </w:p>
    <w:p w:rsidR="007851DD" w:rsidRPr="00D96308" w:rsidRDefault="007851DD" w:rsidP="007851DD">
      <w:pPr>
        <w:pStyle w:val="Ttulo1"/>
        <w:jc w:val="center"/>
        <w:rPr>
          <w:rFonts w:ascii="Arial" w:hAnsi="Arial" w:cs="Arial"/>
          <w:sz w:val="24"/>
          <w:szCs w:val="24"/>
        </w:rPr>
      </w:pPr>
    </w:p>
    <w:p w:rsidR="007851DD" w:rsidRPr="00D96308" w:rsidRDefault="007851DD" w:rsidP="007851DD">
      <w:pPr>
        <w:pStyle w:val="Ttulo1"/>
        <w:pBdr>
          <w:bottom w:val="single" w:sz="4" w:space="1" w:color="auto"/>
        </w:pBdr>
        <w:jc w:val="center"/>
        <w:rPr>
          <w:rFonts w:ascii="Arial" w:hAnsi="Arial" w:cs="Arial"/>
          <w:sz w:val="24"/>
          <w:szCs w:val="24"/>
        </w:rPr>
      </w:pPr>
    </w:p>
    <w:p w:rsidR="007851DD" w:rsidRPr="00D96308" w:rsidRDefault="00A64A8C" w:rsidP="007851DD">
      <w:pPr>
        <w:pStyle w:val="Ttulo1"/>
        <w:pBdr>
          <w:bottom w:val="single" w:sz="4" w:space="1" w:color="auto"/>
        </w:pBdr>
        <w:jc w:val="center"/>
        <w:rPr>
          <w:rFonts w:ascii="Arial" w:hAnsi="Arial" w:cs="Arial"/>
          <w:sz w:val="24"/>
          <w:szCs w:val="24"/>
        </w:rPr>
      </w:pPr>
      <w:r>
        <w:rPr>
          <w:rFonts w:ascii="Arial" w:hAnsi="Arial" w:cs="Arial"/>
          <w:sz w:val="24"/>
          <w:szCs w:val="24"/>
        </w:rPr>
        <w:t>Curso  2019 / 2020</w:t>
      </w:r>
    </w:p>
    <w:p w:rsidR="007851DD" w:rsidRPr="00D96308" w:rsidRDefault="007851DD" w:rsidP="007851DD">
      <w:pPr>
        <w:pStyle w:val="Ttulo1"/>
        <w:pBdr>
          <w:bottom w:val="single" w:sz="4" w:space="1" w:color="auto"/>
        </w:pBdr>
        <w:jc w:val="center"/>
        <w:rPr>
          <w:rFonts w:ascii="Arial" w:hAnsi="Arial" w:cs="Arial"/>
          <w:sz w:val="24"/>
          <w:szCs w:val="24"/>
        </w:rPr>
      </w:pPr>
    </w:p>
    <w:p w:rsidR="007851DD" w:rsidRPr="00D96308" w:rsidRDefault="007851DD" w:rsidP="007851DD">
      <w:pPr>
        <w:pStyle w:val="Ttulo1"/>
        <w:pBdr>
          <w:bottom w:val="single" w:sz="4" w:space="1" w:color="auto"/>
        </w:pBdr>
        <w:jc w:val="center"/>
        <w:rPr>
          <w:rFonts w:ascii="Arial" w:hAnsi="Arial" w:cs="Arial"/>
          <w:sz w:val="24"/>
          <w:szCs w:val="24"/>
        </w:rPr>
      </w:pPr>
    </w:p>
    <w:p w:rsidR="007851DD" w:rsidRPr="00D96308" w:rsidRDefault="007851DD" w:rsidP="007851DD">
      <w:pPr>
        <w:pStyle w:val="Ttulo1"/>
        <w:pBdr>
          <w:bottom w:val="single" w:sz="4" w:space="1" w:color="auto"/>
        </w:pBdr>
        <w:rPr>
          <w:rFonts w:ascii="Arial" w:hAnsi="Arial" w:cs="Arial"/>
          <w:sz w:val="24"/>
          <w:szCs w:val="24"/>
        </w:rPr>
      </w:pPr>
    </w:p>
    <w:p w:rsidR="007851DD" w:rsidRPr="00D96308" w:rsidRDefault="007851DD" w:rsidP="007851DD">
      <w:pPr>
        <w:pStyle w:val="Ttulo1"/>
        <w:pBdr>
          <w:bottom w:val="single" w:sz="4" w:space="1" w:color="auto"/>
        </w:pBdr>
        <w:jc w:val="center"/>
        <w:rPr>
          <w:rFonts w:ascii="Arial" w:hAnsi="Arial" w:cs="Arial"/>
          <w:sz w:val="24"/>
          <w:szCs w:val="24"/>
        </w:rPr>
      </w:pPr>
      <w:r w:rsidRPr="00D96308">
        <w:rPr>
          <w:rFonts w:ascii="Arial" w:hAnsi="Arial" w:cs="Arial"/>
          <w:sz w:val="24"/>
          <w:szCs w:val="24"/>
        </w:rPr>
        <w:t>LA VILLA  DE  DON  FADRIQUE (Toledo).</w:t>
      </w:r>
    </w:p>
    <w:p w:rsidR="007851DD" w:rsidRPr="00D96308" w:rsidRDefault="007851DD" w:rsidP="007851DD">
      <w:pPr>
        <w:rPr>
          <w:rFonts w:ascii="Arial" w:hAnsi="Arial" w:cs="Arial"/>
          <w:szCs w:val="24"/>
        </w:rPr>
      </w:pPr>
    </w:p>
    <w:p w:rsidR="007851DD" w:rsidRPr="00D96308" w:rsidRDefault="007851DD" w:rsidP="007851DD">
      <w:pPr>
        <w:rPr>
          <w:rFonts w:ascii="Arial" w:hAnsi="Arial" w:cs="Arial"/>
          <w:szCs w:val="24"/>
        </w:rPr>
      </w:pPr>
    </w:p>
    <w:p w:rsidR="007851DD" w:rsidRDefault="007851DD">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Default="00D96308">
      <w:pPr>
        <w:rPr>
          <w:rFonts w:ascii="Arial" w:hAnsi="Arial" w:cs="Arial"/>
          <w:szCs w:val="24"/>
        </w:rPr>
      </w:pPr>
    </w:p>
    <w:p w:rsidR="00D96308" w:rsidRPr="00D96308" w:rsidRDefault="00D96308">
      <w:pPr>
        <w:rPr>
          <w:rFonts w:ascii="Arial" w:hAnsi="Arial" w:cs="Arial"/>
          <w:szCs w:val="24"/>
        </w:rPr>
      </w:pPr>
    </w:p>
    <w:p w:rsidR="007851DD" w:rsidRPr="00D96308" w:rsidRDefault="007851DD">
      <w:pPr>
        <w:rPr>
          <w:rFonts w:ascii="Arial" w:hAnsi="Arial" w:cs="Arial"/>
          <w:szCs w:val="24"/>
        </w:rPr>
      </w:pPr>
    </w:p>
    <w:p w:rsidR="007851DD" w:rsidRDefault="007851DD" w:rsidP="007851DD">
      <w:pPr>
        <w:pStyle w:val="Ttulo1"/>
        <w:jc w:val="center"/>
        <w:rPr>
          <w:rFonts w:ascii="Arial" w:hAnsi="Arial" w:cs="Arial"/>
          <w:sz w:val="24"/>
          <w:szCs w:val="24"/>
          <w:u w:val="single"/>
        </w:rPr>
      </w:pPr>
      <w:r w:rsidRPr="00D96308">
        <w:rPr>
          <w:rFonts w:ascii="Arial" w:hAnsi="Arial" w:cs="Arial"/>
          <w:sz w:val="24"/>
          <w:szCs w:val="24"/>
          <w:u w:val="single"/>
        </w:rPr>
        <w:t>ÍNDICE</w:t>
      </w:r>
    </w:p>
    <w:p w:rsidR="00D96308" w:rsidRDefault="00D96308" w:rsidP="00D96308"/>
    <w:p w:rsidR="00D96308" w:rsidRPr="00D96308" w:rsidRDefault="00D96308" w:rsidP="00D96308"/>
    <w:p w:rsidR="007851DD" w:rsidRPr="00D96308" w:rsidRDefault="007851DD" w:rsidP="007851DD">
      <w:pPr>
        <w:rPr>
          <w:rFonts w:ascii="Arial" w:hAnsi="Arial" w:cs="Arial"/>
          <w:szCs w:val="24"/>
        </w:rPr>
      </w:pPr>
    </w:p>
    <w:p w:rsidR="00B16FB6" w:rsidRPr="00D96308" w:rsidRDefault="00F270B7" w:rsidP="008C405B">
      <w:pPr>
        <w:spacing w:line="360" w:lineRule="auto"/>
        <w:ind w:left="360"/>
        <w:rPr>
          <w:rFonts w:ascii="Arial" w:hAnsi="Arial" w:cs="Arial"/>
          <w:b/>
          <w:szCs w:val="24"/>
          <w:u w:val="single"/>
        </w:rPr>
      </w:pPr>
      <w:r w:rsidRPr="00D96308">
        <w:rPr>
          <w:rFonts w:ascii="Arial" w:hAnsi="Arial" w:cs="Arial"/>
          <w:b/>
          <w:szCs w:val="24"/>
        </w:rPr>
        <w:t xml:space="preserve"> </w:t>
      </w:r>
      <w:r w:rsidR="00B16FB6" w:rsidRPr="00D96308">
        <w:rPr>
          <w:rFonts w:ascii="Arial" w:hAnsi="Arial" w:cs="Arial"/>
          <w:b/>
          <w:szCs w:val="24"/>
        </w:rPr>
        <w:t>I.</w:t>
      </w:r>
      <w:r w:rsidR="00B16FB6" w:rsidRPr="00D96308">
        <w:rPr>
          <w:rFonts w:ascii="Arial" w:hAnsi="Arial" w:cs="Arial"/>
          <w:b/>
          <w:szCs w:val="24"/>
          <w:u w:val="single"/>
        </w:rPr>
        <w:t>COMPOSICIÓN DEL DEPARTAMENTO</w:t>
      </w:r>
    </w:p>
    <w:p w:rsidR="0028203F" w:rsidRPr="00D96308" w:rsidRDefault="008C405B" w:rsidP="0028203F">
      <w:pPr>
        <w:pStyle w:val="Prrafodelista"/>
        <w:spacing w:line="360" w:lineRule="auto"/>
        <w:ind w:left="426"/>
        <w:rPr>
          <w:rFonts w:ascii="Arial" w:hAnsi="Arial" w:cs="Arial"/>
          <w:b/>
          <w:szCs w:val="24"/>
          <w:u w:val="single"/>
        </w:rPr>
      </w:pPr>
      <w:r w:rsidRPr="00D96308">
        <w:rPr>
          <w:rFonts w:ascii="Arial" w:hAnsi="Arial" w:cs="Arial"/>
          <w:b/>
          <w:szCs w:val="24"/>
        </w:rPr>
        <w:t>II</w:t>
      </w:r>
      <w:r w:rsidR="0028203F" w:rsidRPr="00D96308">
        <w:rPr>
          <w:rFonts w:ascii="Arial" w:hAnsi="Arial" w:cs="Arial"/>
          <w:b/>
          <w:szCs w:val="24"/>
        </w:rPr>
        <w:t xml:space="preserve">. </w:t>
      </w:r>
      <w:r w:rsidR="0028203F" w:rsidRPr="00D96308">
        <w:rPr>
          <w:rFonts w:ascii="Arial" w:hAnsi="Arial" w:cs="Arial"/>
          <w:b/>
          <w:szCs w:val="24"/>
          <w:u w:val="single"/>
        </w:rPr>
        <w:t>OBJETIVOS DE ETAPA</w:t>
      </w:r>
    </w:p>
    <w:p w:rsidR="008C405B" w:rsidRPr="00D96308" w:rsidRDefault="008C405B" w:rsidP="0028203F">
      <w:pPr>
        <w:pStyle w:val="Prrafodelista"/>
        <w:spacing w:line="360" w:lineRule="auto"/>
        <w:ind w:left="426"/>
        <w:rPr>
          <w:rFonts w:ascii="Arial" w:hAnsi="Arial" w:cs="Arial"/>
          <w:b/>
          <w:szCs w:val="24"/>
        </w:rPr>
      </w:pPr>
      <w:r w:rsidRPr="00D96308">
        <w:rPr>
          <w:rFonts w:ascii="Arial" w:hAnsi="Arial" w:cs="Arial"/>
          <w:b/>
          <w:szCs w:val="24"/>
        </w:rPr>
        <w:t xml:space="preserve">III. </w:t>
      </w:r>
      <w:r w:rsidRPr="00D96308">
        <w:rPr>
          <w:rFonts w:ascii="Arial" w:hAnsi="Arial" w:cs="Arial"/>
          <w:b/>
          <w:szCs w:val="24"/>
          <w:u w:val="single"/>
        </w:rPr>
        <w:t>INTRODUCCIÓN SOBRE LA MATERIA</w:t>
      </w:r>
    </w:p>
    <w:p w:rsidR="00B16FB6" w:rsidRPr="00D96308" w:rsidRDefault="00B16FB6" w:rsidP="0028203F">
      <w:pPr>
        <w:pStyle w:val="Prrafodelista"/>
        <w:spacing w:line="360" w:lineRule="auto"/>
        <w:ind w:left="426"/>
        <w:rPr>
          <w:rFonts w:ascii="Arial" w:hAnsi="Arial" w:cs="Arial"/>
          <w:b/>
          <w:szCs w:val="24"/>
        </w:rPr>
      </w:pPr>
      <w:r w:rsidRPr="00D96308">
        <w:rPr>
          <w:rFonts w:ascii="Arial" w:hAnsi="Arial" w:cs="Arial"/>
          <w:b/>
          <w:szCs w:val="24"/>
        </w:rPr>
        <w:t>I</w:t>
      </w:r>
      <w:r w:rsidR="0028203F" w:rsidRPr="00D96308">
        <w:rPr>
          <w:rFonts w:ascii="Arial" w:hAnsi="Arial" w:cs="Arial"/>
          <w:b/>
          <w:szCs w:val="24"/>
        </w:rPr>
        <w:t>V</w:t>
      </w:r>
      <w:r w:rsidRPr="00D96308">
        <w:rPr>
          <w:rFonts w:ascii="Arial" w:hAnsi="Arial" w:cs="Arial"/>
          <w:b/>
          <w:szCs w:val="24"/>
        </w:rPr>
        <w:t xml:space="preserve">. </w:t>
      </w:r>
      <w:r w:rsidRPr="00D96308">
        <w:rPr>
          <w:rFonts w:ascii="Arial" w:hAnsi="Arial" w:cs="Arial"/>
          <w:b/>
          <w:szCs w:val="24"/>
          <w:u w:val="single"/>
        </w:rPr>
        <w:t>SECUENCIA Y TEMPORALIZACIÓN DE CONTENIDOS</w:t>
      </w:r>
    </w:p>
    <w:p w:rsidR="00B16FB6" w:rsidRPr="00D96308" w:rsidRDefault="00B16FB6" w:rsidP="0028203F">
      <w:pPr>
        <w:pStyle w:val="Prrafodelista"/>
        <w:spacing w:line="360" w:lineRule="auto"/>
        <w:ind w:left="426"/>
        <w:rPr>
          <w:rFonts w:ascii="Arial" w:hAnsi="Arial" w:cs="Arial"/>
          <w:b/>
          <w:szCs w:val="24"/>
        </w:rPr>
      </w:pPr>
      <w:r w:rsidRPr="00D96308">
        <w:rPr>
          <w:rFonts w:ascii="Arial" w:hAnsi="Arial" w:cs="Arial"/>
          <w:b/>
          <w:szCs w:val="24"/>
        </w:rPr>
        <w:t xml:space="preserve">V. </w:t>
      </w:r>
      <w:r w:rsidRPr="00D96308">
        <w:rPr>
          <w:rFonts w:ascii="Arial" w:hAnsi="Arial" w:cs="Arial"/>
          <w:b/>
          <w:szCs w:val="24"/>
          <w:u w:val="single"/>
        </w:rPr>
        <w:t>CRITERIOS DE EVALUACIÓN CON SU ESTÁNDARES DE APRENDIZAJE EVALUABLES</w:t>
      </w:r>
    </w:p>
    <w:p w:rsidR="00B16FB6" w:rsidRPr="00D96308" w:rsidRDefault="00B16FB6" w:rsidP="0028203F">
      <w:pPr>
        <w:pStyle w:val="Prrafodelista"/>
        <w:spacing w:line="360" w:lineRule="auto"/>
        <w:ind w:left="426"/>
        <w:rPr>
          <w:rFonts w:ascii="Arial" w:hAnsi="Arial" w:cs="Arial"/>
          <w:b/>
          <w:szCs w:val="24"/>
        </w:rPr>
      </w:pPr>
      <w:r w:rsidRPr="00D96308">
        <w:rPr>
          <w:rFonts w:ascii="Arial" w:hAnsi="Arial" w:cs="Arial"/>
          <w:b/>
          <w:szCs w:val="24"/>
        </w:rPr>
        <w:lastRenderedPageBreak/>
        <w:t>V</w:t>
      </w:r>
      <w:r w:rsidR="0028203F" w:rsidRPr="00D96308">
        <w:rPr>
          <w:rFonts w:ascii="Arial" w:hAnsi="Arial" w:cs="Arial"/>
          <w:b/>
          <w:szCs w:val="24"/>
        </w:rPr>
        <w:t>I</w:t>
      </w:r>
      <w:r w:rsidRPr="00D96308">
        <w:rPr>
          <w:rFonts w:ascii="Arial" w:hAnsi="Arial" w:cs="Arial"/>
          <w:b/>
          <w:szCs w:val="24"/>
        </w:rPr>
        <w:t xml:space="preserve">. </w:t>
      </w:r>
      <w:r w:rsidR="008C405B" w:rsidRPr="00D96308">
        <w:rPr>
          <w:rFonts w:ascii="Arial" w:hAnsi="Arial" w:cs="Arial"/>
          <w:b/>
          <w:szCs w:val="24"/>
          <w:u w:val="single"/>
        </w:rPr>
        <w:t xml:space="preserve">INTEGRACIÓN DE LAS </w:t>
      </w:r>
      <w:r w:rsidRPr="00D96308">
        <w:rPr>
          <w:rFonts w:ascii="Arial" w:hAnsi="Arial" w:cs="Arial"/>
          <w:b/>
          <w:szCs w:val="24"/>
          <w:u w:val="single"/>
        </w:rPr>
        <w:t>COMPETENCIAS CLAVE</w:t>
      </w:r>
      <w:r w:rsidR="008C405B" w:rsidRPr="00D96308">
        <w:rPr>
          <w:rFonts w:ascii="Arial" w:hAnsi="Arial" w:cs="Arial"/>
          <w:b/>
          <w:szCs w:val="24"/>
          <w:u w:val="single"/>
        </w:rPr>
        <w:t xml:space="preserve"> EN LOS ELEMENTOS CURRICULARES</w:t>
      </w:r>
    </w:p>
    <w:p w:rsidR="00B16FB6" w:rsidRPr="00D96308" w:rsidRDefault="00B16FB6" w:rsidP="0028203F">
      <w:pPr>
        <w:pStyle w:val="Prrafodelista"/>
        <w:spacing w:line="360" w:lineRule="auto"/>
        <w:ind w:left="426"/>
        <w:rPr>
          <w:rFonts w:ascii="Arial" w:hAnsi="Arial" w:cs="Arial"/>
          <w:b/>
          <w:szCs w:val="24"/>
          <w:u w:val="single"/>
        </w:rPr>
      </w:pPr>
      <w:r w:rsidRPr="00D96308">
        <w:rPr>
          <w:rFonts w:ascii="Arial" w:hAnsi="Arial" w:cs="Arial"/>
          <w:b/>
          <w:szCs w:val="24"/>
        </w:rPr>
        <w:t>VI</w:t>
      </w:r>
      <w:r w:rsidR="0028203F" w:rsidRPr="00D96308">
        <w:rPr>
          <w:rFonts w:ascii="Arial" w:hAnsi="Arial" w:cs="Arial"/>
          <w:b/>
          <w:szCs w:val="24"/>
        </w:rPr>
        <w:t>I</w:t>
      </w:r>
      <w:r w:rsidRPr="00D96308">
        <w:rPr>
          <w:rFonts w:ascii="Arial" w:hAnsi="Arial" w:cs="Arial"/>
          <w:b/>
          <w:szCs w:val="24"/>
        </w:rPr>
        <w:t xml:space="preserve">. </w:t>
      </w:r>
      <w:r w:rsidRPr="00D96308">
        <w:rPr>
          <w:rFonts w:ascii="Arial" w:hAnsi="Arial" w:cs="Arial"/>
          <w:b/>
          <w:szCs w:val="24"/>
          <w:u w:val="single"/>
        </w:rPr>
        <w:t>ESTRATEGIAS E INSTRUMENTOS PARA LA EVALUACIÓN DE LOS APRENDIZAJES DEL ALUMNADO</w:t>
      </w:r>
    </w:p>
    <w:p w:rsidR="00B16FB6" w:rsidRPr="00D96308" w:rsidRDefault="00B16FB6" w:rsidP="0028203F">
      <w:pPr>
        <w:pStyle w:val="Prrafodelista"/>
        <w:spacing w:line="360" w:lineRule="auto"/>
        <w:ind w:left="426"/>
        <w:rPr>
          <w:rFonts w:ascii="Arial" w:hAnsi="Arial" w:cs="Arial"/>
          <w:b/>
          <w:szCs w:val="24"/>
        </w:rPr>
      </w:pPr>
      <w:r w:rsidRPr="00D96308">
        <w:rPr>
          <w:rFonts w:ascii="Arial" w:hAnsi="Arial" w:cs="Arial"/>
          <w:b/>
          <w:szCs w:val="24"/>
        </w:rPr>
        <w:t>VII</w:t>
      </w:r>
      <w:r w:rsidR="0028203F" w:rsidRPr="00D96308">
        <w:rPr>
          <w:rFonts w:ascii="Arial" w:hAnsi="Arial" w:cs="Arial"/>
          <w:b/>
          <w:szCs w:val="24"/>
        </w:rPr>
        <w:t>I</w:t>
      </w:r>
      <w:r w:rsidRPr="00D96308">
        <w:rPr>
          <w:rFonts w:ascii="Arial" w:hAnsi="Arial" w:cs="Arial"/>
          <w:b/>
          <w:szCs w:val="24"/>
        </w:rPr>
        <w:t xml:space="preserve">. </w:t>
      </w:r>
      <w:r w:rsidRPr="00D96308">
        <w:rPr>
          <w:rFonts w:ascii="Arial" w:hAnsi="Arial" w:cs="Arial"/>
          <w:b/>
          <w:szCs w:val="24"/>
          <w:u w:val="single"/>
        </w:rPr>
        <w:t>CRITERIOS DE CALIFICACIÓN</w:t>
      </w:r>
    </w:p>
    <w:p w:rsidR="00B16FB6" w:rsidRPr="00D96308" w:rsidRDefault="0028203F" w:rsidP="0028203F">
      <w:pPr>
        <w:pStyle w:val="Prrafodelista"/>
        <w:spacing w:line="360" w:lineRule="auto"/>
        <w:ind w:left="426"/>
        <w:rPr>
          <w:rFonts w:ascii="Arial" w:hAnsi="Arial" w:cs="Arial"/>
          <w:b/>
          <w:szCs w:val="24"/>
        </w:rPr>
      </w:pPr>
      <w:r w:rsidRPr="00D96308">
        <w:rPr>
          <w:rFonts w:ascii="Arial" w:hAnsi="Arial" w:cs="Arial"/>
          <w:b/>
          <w:szCs w:val="24"/>
        </w:rPr>
        <w:t>IX</w:t>
      </w:r>
      <w:r w:rsidR="00B16FB6" w:rsidRPr="00D96308">
        <w:rPr>
          <w:rFonts w:ascii="Arial" w:hAnsi="Arial" w:cs="Arial"/>
          <w:b/>
          <w:szCs w:val="24"/>
        </w:rPr>
        <w:t xml:space="preserve">. </w:t>
      </w:r>
      <w:r w:rsidR="00B16FB6" w:rsidRPr="00D96308">
        <w:rPr>
          <w:rFonts w:ascii="Arial" w:hAnsi="Arial" w:cs="Arial"/>
          <w:b/>
          <w:szCs w:val="24"/>
          <w:u w:val="single"/>
        </w:rPr>
        <w:t>ORIENTACIONES METODOLÓGICAS, DIDÁCTICAS, ORGANIZATIVAS</w:t>
      </w:r>
    </w:p>
    <w:p w:rsidR="00B16FB6" w:rsidRPr="00D96308" w:rsidRDefault="00B16FB6" w:rsidP="0028203F">
      <w:pPr>
        <w:pStyle w:val="Prrafodelista"/>
        <w:spacing w:line="360" w:lineRule="auto"/>
        <w:ind w:left="426"/>
        <w:rPr>
          <w:rFonts w:ascii="Arial" w:hAnsi="Arial" w:cs="Arial"/>
          <w:b/>
          <w:szCs w:val="24"/>
        </w:rPr>
      </w:pPr>
      <w:r w:rsidRPr="00D96308">
        <w:rPr>
          <w:rFonts w:ascii="Arial" w:hAnsi="Arial" w:cs="Arial"/>
          <w:b/>
          <w:szCs w:val="24"/>
        </w:rPr>
        <w:t xml:space="preserve">X. </w:t>
      </w:r>
      <w:r w:rsidR="0028203F" w:rsidRPr="00D96308">
        <w:rPr>
          <w:rFonts w:ascii="Arial" w:hAnsi="Arial" w:cs="Arial"/>
          <w:b/>
          <w:szCs w:val="24"/>
          <w:u w:val="single"/>
        </w:rPr>
        <w:t>MATERIALES CURRICULARES Y RECURSOS DIDÁCTICOS</w:t>
      </w:r>
    </w:p>
    <w:p w:rsidR="0028203F" w:rsidRDefault="0028203F" w:rsidP="0028203F">
      <w:pPr>
        <w:pStyle w:val="Prrafodelista"/>
        <w:spacing w:line="360" w:lineRule="auto"/>
        <w:ind w:left="426"/>
        <w:rPr>
          <w:rFonts w:ascii="Arial" w:hAnsi="Arial" w:cs="Arial"/>
          <w:b/>
          <w:szCs w:val="24"/>
          <w:u w:val="single"/>
        </w:rPr>
      </w:pPr>
      <w:r w:rsidRPr="00D96308">
        <w:rPr>
          <w:rFonts w:ascii="Arial" w:hAnsi="Arial" w:cs="Arial"/>
          <w:b/>
          <w:szCs w:val="24"/>
        </w:rPr>
        <w:t xml:space="preserve">XI. </w:t>
      </w:r>
      <w:r w:rsidRPr="00D96308">
        <w:rPr>
          <w:rFonts w:ascii="Arial" w:hAnsi="Arial" w:cs="Arial"/>
          <w:b/>
          <w:szCs w:val="24"/>
          <w:u w:val="single"/>
        </w:rPr>
        <w:t>PLAN DE ACTIVIDADES COMPLEMENTARIAS</w:t>
      </w:r>
    </w:p>
    <w:p w:rsidR="005174B5" w:rsidRPr="000D48F7" w:rsidRDefault="005174B5" w:rsidP="005174B5">
      <w:pPr>
        <w:pStyle w:val="Prrafodelista"/>
        <w:spacing w:after="120" w:line="259" w:lineRule="auto"/>
        <w:ind w:left="426"/>
        <w:jc w:val="both"/>
        <w:rPr>
          <w:rFonts w:ascii="Arial" w:hAnsi="Arial" w:cs="Arial"/>
          <w:b/>
          <w:szCs w:val="24"/>
        </w:rPr>
      </w:pPr>
      <w:r>
        <w:rPr>
          <w:rFonts w:ascii="Arial" w:hAnsi="Arial" w:cs="Arial"/>
          <w:b/>
          <w:szCs w:val="24"/>
        </w:rPr>
        <w:t>XII.</w:t>
      </w:r>
      <w:r w:rsidRPr="005174B5">
        <w:rPr>
          <w:rFonts w:ascii="Arial" w:hAnsi="Arial" w:cs="Arial"/>
          <w:b/>
          <w:szCs w:val="24"/>
          <w:u w:val="single"/>
        </w:rPr>
        <w:t>ORGANIZACIÓN DEL PERIODO ENTRE LA EVALUACIÓN ORDINARIA Y EXTRAORDINARIA</w:t>
      </w:r>
    </w:p>
    <w:p w:rsidR="005174B5" w:rsidRPr="00D96308" w:rsidRDefault="005174B5" w:rsidP="0028203F">
      <w:pPr>
        <w:pStyle w:val="Prrafodelista"/>
        <w:spacing w:line="360" w:lineRule="auto"/>
        <w:ind w:left="426"/>
        <w:rPr>
          <w:rFonts w:ascii="Arial" w:hAnsi="Arial" w:cs="Arial"/>
          <w:b/>
          <w:szCs w:val="24"/>
        </w:rPr>
      </w:pPr>
    </w:p>
    <w:p w:rsidR="007851DD" w:rsidRPr="00D96308" w:rsidRDefault="007851DD" w:rsidP="0028203F">
      <w:pPr>
        <w:spacing w:line="360" w:lineRule="auto"/>
        <w:rPr>
          <w:rFonts w:ascii="Arial" w:hAnsi="Arial" w:cs="Arial"/>
          <w:b/>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7851DD" w:rsidRPr="00D96308" w:rsidRDefault="007851DD">
      <w:pPr>
        <w:rPr>
          <w:rFonts w:ascii="Arial" w:hAnsi="Arial" w:cs="Arial"/>
          <w:szCs w:val="24"/>
        </w:rPr>
      </w:pPr>
    </w:p>
    <w:p w:rsidR="00D96308" w:rsidRDefault="00D96308" w:rsidP="007851DD">
      <w:pPr>
        <w:rPr>
          <w:rFonts w:ascii="Arial" w:hAnsi="Arial" w:cs="Arial"/>
          <w:b/>
          <w:szCs w:val="24"/>
        </w:rPr>
      </w:pPr>
    </w:p>
    <w:p w:rsidR="00D96308" w:rsidRDefault="00D96308" w:rsidP="007851DD">
      <w:pPr>
        <w:rPr>
          <w:rFonts w:ascii="Arial" w:hAnsi="Arial" w:cs="Arial"/>
          <w:b/>
          <w:szCs w:val="24"/>
        </w:rPr>
      </w:pPr>
    </w:p>
    <w:p w:rsidR="007851DD" w:rsidRPr="00D96308" w:rsidRDefault="007851DD" w:rsidP="00D96308">
      <w:pPr>
        <w:rPr>
          <w:rFonts w:ascii="Arial" w:hAnsi="Arial" w:cs="Arial"/>
          <w:b/>
          <w:szCs w:val="24"/>
        </w:rPr>
      </w:pPr>
      <w:r w:rsidRPr="00D96308">
        <w:rPr>
          <w:rFonts w:ascii="Arial" w:hAnsi="Arial" w:cs="Arial"/>
          <w:b/>
          <w:szCs w:val="24"/>
        </w:rPr>
        <w:t>I.-  COMPOSICIÓN  DEL  DEPARTAMENTO  SOCIO-LINGÜÍSTICO</w:t>
      </w:r>
      <w:r w:rsidR="00F270B7" w:rsidRPr="00D96308">
        <w:rPr>
          <w:rFonts w:ascii="Arial" w:hAnsi="Arial" w:cs="Arial"/>
          <w:b/>
          <w:szCs w:val="24"/>
        </w:rPr>
        <w:t>.</w:t>
      </w:r>
    </w:p>
    <w:p w:rsidR="008C405B" w:rsidRPr="00D96308" w:rsidRDefault="008C405B" w:rsidP="00D96308">
      <w:pPr>
        <w:jc w:val="both"/>
        <w:rPr>
          <w:rFonts w:ascii="Arial" w:hAnsi="Arial" w:cs="Arial"/>
          <w:szCs w:val="24"/>
        </w:rPr>
      </w:pPr>
    </w:p>
    <w:p w:rsidR="008C405B" w:rsidRPr="00D96308" w:rsidRDefault="008C405B" w:rsidP="00D96308">
      <w:pPr>
        <w:jc w:val="both"/>
        <w:rPr>
          <w:rFonts w:ascii="Arial" w:hAnsi="Arial" w:cs="Arial"/>
          <w:szCs w:val="24"/>
        </w:rPr>
      </w:pPr>
      <w:r w:rsidRPr="00D96308">
        <w:rPr>
          <w:rFonts w:ascii="Arial" w:hAnsi="Arial" w:cs="Arial"/>
          <w:b/>
          <w:szCs w:val="24"/>
        </w:rPr>
        <w:t xml:space="preserve">         </w:t>
      </w:r>
      <w:r w:rsidRPr="00D96308">
        <w:rPr>
          <w:rFonts w:ascii="Arial" w:hAnsi="Arial" w:cs="Arial"/>
          <w:szCs w:val="24"/>
        </w:rPr>
        <w:t xml:space="preserve">El  </w:t>
      </w:r>
      <w:r w:rsidRPr="00D96308">
        <w:rPr>
          <w:rFonts w:ascii="Arial" w:hAnsi="Arial" w:cs="Arial"/>
          <w:b/>
          <w:i/>
          <w:szCs w:val="24"/>
        </w:rPr>
        <w:t>Departamento</w:t>
      </w:r>
      <w:r w:rsidRPr="00D96308">
        <w:rPr>
          <w:rFonts w:ascii="Arial" w:hAnsi="Arial" w:cs="Arial"/>
          <w:b/>
          <w:szCs w:val="24"/>
        </w:rPr>
        <w:t xml:space="preserve">  </w:t>
      </w:r>
      <w:r w:rsidRPr="00D96308">
        <w:rPr>
          <w:rFonts w:ascii="Arial" w:hAnsi="Arial" w:cs="Arial"/>
          <w:b/>
          <w:i/>
          <w:szCs w:val="24"/>
        </w:rPr>
        <w:t>Socio-lingüístico</w:t>
      </w:r>
      <w:r w:rsidRPr="00D96308">
        <w:rPr>
          <w:rFonts w:ascii="Arial" w:hAnsi="Arial" w:cs="Arial"/>
          <w:szCs w:val="24"/>
        </w:rPr>
        <w:t xml:space="preserve"> está compuesto por los siguientes  profesores, quienes imparten  la enseñanza de la materia correspondiente en los cursos que se relacionan:</w:t>
      </w:r>
    </w:p>
    <w:p w:rsidR="008C405B" w:rsidRPr="00D96308" w:rsidRDefault="008C405B" w:rsidP="00D96308">
      <w:pPr>
        <w:jc w:val="both"/>
        <w:rPr>
          <w:rFonts w:ascii="Arial" w:hAnsi="Arial" w:cs="Arial"/>
          <w:szCs w:val="24"/>
        </w:rPr>
      </w:pPr>
    </w:p>
    <w:p w:rsidR="008C405B" w:rsidRPr="00D96308" w:rsidRDefault="00EC5D7A" w:rsidP="00D96308">
      <w:pPr>
        <w:numPr>
          <w:ilvl w:val="0"/>
          <w:numId w:val="1"/>
        </w:numPr>
        <w:overflowPunct w:val="0"/>
        <w:autoSpaceDE w:val="0"/>
        <w:autoSpaceDN w:val="0"/>
        <w:adjustRightInd w:val="0"/>
        <w:jc w:val="both"/>
        <w:textAlignment w:val="baseline"/>
        <w:rPr>
          <w:rFonts w:ascii="Arial" w:hAnsi="Arial" w:cs="Arial"/>
          <w:szCs w:val="24"/>
        </w:rPr>
      </w:pPr>
      <w:r w:rsidRPr="00D96308">
        <w:rPr>
          <w:rFonts w:ascii="Arial" w:hAnsi="Arial" w:cs="Arial"/>
          <w:b/>
          <w:i/>
          <w:szCs w:val="24"/>
          <w:u w:val="single"/>
        </w:rPr>
        <w:t xml:space="preserve">Ámbito  de  </w:t>
      </w:r>
      <w:r w:rsidR="008C405B" w:rsidRPr="00D96308">
        <w:rPr>
          <w:rFonts w:ascii="Arial" w:hAnsi="Arial" w:cs="Arial"/>
          <w:b/>
          <w:i/>
          <w:szCs w:val="24"/>
          <w:u w:val="single"/>
        </w:rPr>
        <w:t>Geografía e Histo</w:t>
      </w:r>
      <w:r w:rsidRPr="00D96308">
        <w:rPr>
          <w:rFonts w:ascii="Arial" w:hAnsi="Arial" w:cs="Arial"/>
          <w:b/>
          <w:i/>
          <w:szCs w:val="24"/>
          <w:u w:val="single"/>
        </w:rPr>
        <w:t>ria</w:t>
      </w:r>
      <w:r w:rsidR="008C405B" w:rsidRPr="00D96308">
        <w:rPr>
          <w:rFonts w:ascii="Arial" w:hAnsi="Arial" w:cs="Arial"/>
          <w:szCs w:val="24"/>
        </w:rPr>
        <w:t>:</w:t>
      </w:r>
    </w:p>
    <w:p w:rsidR="00835ABE" w:rsidRPr="00D96308" w:rsidRDefault="00835ABE" w:rsidP="00D96308">
      <w:pPr>
        <w:overflowPunct w:val="0"/>
        <w:autoSpaceDE w:val="0"/>
        <w:autoSpaceDN w:val="0"/>
        <w:adjustRightInd w:val="0"/>
        <w:ind w:left="720"/>
        <w:jc w:val="both"/>
        <w:textAlignment w:val="baseline"/>
        <w:rPr>
          <w:rFonts w:ascii="Arial" w:hAnsi="Arial" w:cs="Arial"/>
          <w:szCs w:val="24"/>
        </w:rPr>
      </w:pPr>
    </w:p>
    <w:p w:rsidR="008C405B" w:rsidRPr="00D96308" w:rsidRDefault="008C405B" w:rsidP="00D96308">
      <w:pPr>
        <w:numPr>
          <w:ilvl w:val="1"/>
          <w:numId w:val="1"/>
        </w:numPr>
        <w:overflowPunct w:val="0"/>
        <w:autoSpaceDE w:val="0"/>
        <w:autoSpaceDN w:val="0"/>
        <w:adjustRightInd w:val="0"/>
        <w:jc w:val="both"/>
        <w:textAlignment w:val="baseline"/>
        <w:rPr>
          <w:rFonts w:ascii="Arial" w:hAnsi="Arial" w:cs="Arial"/>
          <w:szCs w:val="24"/>
        </w:rPr>
      </w:pPr>
      <w:r w:rsidRPr="00D96308">
        <w:rPr>
          <w:rFonts w:ascii="Arial" w:hAnsi="Arial" w:cs="Arial"/>
          <w:b/>
          <w:szCs w:val="24"/>
        </w:rPr>
        <w:t>Consuelo España Zaballos</w:t>
      </w:r>
      <w:r w:rsidRPr="00D96308">
        <w:rPr>
          <w:rFonts w:ascii="Arial" w:hAnsi="Arial" w:cs="Arial"/>
          <w:szCs w:val="24"/>
        </w:rPr>
        <w:t xml:space="preserve"> </w:t>
      </w:r>
    </w:p>
    <w:p w:rsidR="008C405B" w:rsidRPr="00D96308" w:rsidRDefault="00EC5D7A" w:rsidP="00D96308">
      <w:pPr>
        <w:numPr>
          <w:ilvl w:val="2"/>
          <w:numId w:val="1"/>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Geografía e Historia  1</w:t>
      </w:r>
      <w:r w:rsidR="008C405B" w:rsidRPr="00D96308">
        <w:rPr>
          <w:rFonts w:ascii="Arial" w:hAnsi="Arial" w:cs="Arial"/>
          <w:szCs w:val="24"/>
        </w:rPr>
        <w:t>º E.S.O.- A/B</w:t>
      </w:r>
    </w:p>
    <w:p w:rsidR="008C405B" w:rsidRPr="00D96308" w:rsidRDefault="00EC5D7A" w:rsidP="00D96308">
      <w:pPr>
        <w:numPr>
          <w:ilvl w:val="2"/>
          <w:numId w:val="1"/>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Completa su horario con la Jefatura de Estudios del Centro</w:t>
      </w:r>
    </w:p>
    <w:p w:rsidR="008C405B" w:rsidRPr="00D96308" w:rsidRDefault="00A64A8C" w:rsidP="00D96308">
      <w:pPr>
        <w:pStyle w:val="Prrafodelista"/>
        <w:numPr>
          <w:ilvl w:val="0"/>
          <w:numId w:val="14"/>
        </w:numPr>
        <w:ind w:left="1418" w:hanging="284"/>
        <w:jc w:val="both"/>
        <w:rPr>
          <w:rFonts w:ascii="Arial" w:hAnsi="Arial" w:cs="Arial"/>
          <w:b/>
          <w:szCs w:val="24"/>
        </w:rPr>
      </w:pPr>
      <w:r>
        <w:rPr>
          <w:rFonts w:ascii="Arial" w:hAnsi="Arial" w:cs="Arial"/>
          <w:b/>
          <w:szCs w:val="24"/>
        </w:rPr>
        <w:t>Jorge Fernández García-</w:t>
      </w:r>
      <w:proofErr w:type="spellStart"/>
      <w:r>
        <w:rPr>
          <w:rFonts w:ascii="Arial" w:hAnsi="Arial" w:cs="Arial"/>
          <w:b/>
          <w:szCs w:val="24"/>
        </w:rPr>
        <w:t>roco</w:t>
      </w:r>
      <w:proofErr w:type="spellEnd"/>
    </w:p>
    <w:p w:rsidR="008C405B" w:rsidRPr="00D96308" w:rsidRDefault="00EC5D7A" w:rsidP="00D96308">
      <w:pPr>
        <w:numPr>
          <w:ilvl w:val="2"/>
          <w:numId w:val="1"/>
        </w:numPr>
        <w:jc w:val="both"/>
        <w:rPr>
          <w:rFonts w:ascii="Arial" w:hAnsi="Arial" w:cs="Arial"/>
          <w:szCs w:val="24"/>
        </w:rPr>
      </w:pPr>
      <w:r w:rsidRPr="00D96308">
        <w:rPr>
          <w:rFonts w:ascii="Arial" w:hAnsi="Arial" w:cs="Arial"/>
          <w:szCs w:val="24"/>
        </w:rPr>
        <w:t>Geografía e Historia 2º E.S.O.-A/B</w:t>
      </w:r>
    </w:p>
    <w:p w:rsidR="00EC5D7A" w:rsidRPr="00D96308" w:rsidRDefault="00EC5D7A" w:rsidP="00D96308">
      <w:pPr>
        <w:numPr>
          <w:ilvl w:val="2"/>
          <w:numId w:val="1"/>
        </w:numPr>
        <w:jc w:val="both"/>
        <w:rPr>
          <w:rFonts w:ascii="Arial" w:hAnsi="Arial" w:cs="Arial"/>
          <w:szCs w:val="24"/>
        </w:rPr>
      </w:pPr>
      <w:r w:rsidRPr="00D96308">
        <w:rPr>
          <w:rFonts w:ascii="Arial" w:hAnsi="Arial" w:cs="Arial"/>
          <w:szCs w:val="24"/>
        </w:rPr>
        <w:t>Geografía e Historia 3º E.S.O.-A/B</w:t>
      </w:r>
    </w:p>
    <w:p w:rsidR="00EC5D7A" w:rsidRPr="00D96308" w:rsidRDefault="00AD3BAA" w:rsidP="00D96308">
      <w:pPr>
        <w:numPr>
          <w:ilvl w:val="2"/>
          <w:numId w:val="1"/>
        </w:numPr>
        <w:jc w:val="both"/>
        <w:rPr>
          <w:rFonts w:ascii="Arial" w:hAnsi="Arial" w:cs="Arial"/>
          <w:szCs w:val="24"/>
        </w:rPr>
      </w:pPr>
      <w:r w:rsidRPr="00D96308">
        <w:rPr>
          <w:rFonts w:ascii="Arial" w:hAnsi="Arial" w:cs="Arial"/>
          <w:szCs w:val="24"/>
        </w:rPr>
        <w:t>Geografía e Historia 4</w:t>
      </w:r>
      <w:r w:rsidR="00EC5D7A" w:rsidRPr="00D96308">
        <w:rPr>
          <w:rFonts w:ascii="Arial" w:hAnsi="Arial" w:cs="Arial"/>
          <w:szCs w:val="24"/>
        </w:rPr>
        <w:t>º E.S.O.-A/B</w:t>
      </w:r>
    </w:p>
    <w:p w:rsidR="008C405B" w:rsidRPr="00D96308" w:rsidRDefault="00484F5A" w:rsidP="00D96308">
      <w:pPr>
        <w:numPr>
          <w:ilvl w:val="2"/>
          <w:numId w:val="1"/>
        </w:numPr>
        <w:jc w:val="both"/>
        <w:rPr>
          <w:rFonts w:ascii="Arial" w:hAnsi="Arial" w:cs="Arial"/>
          <w:szCs w:val="24"/>
        </w:rPr>
      </w:pPr>
      <w:r w:rsidRPr="00D96308">
        <w:rPr>
          <w:rFonts w:ascii="Arial" w:hAnsi="Arial" w:cs="Arial"/>
          <w:szCs w:val="24"/>
        </w:rPr>
        <w:t>Tutor de</w:t>
      </w:r>
      <w:r w:rsidR="00AD3BAA" w:rsidRPr="00D96308">
        <w:rPr>
          <w:rFonts w:ascii="Arial" w:hAnsi="Arial" w:cs="Arial"/>
          <w:szCs w:val="24"/>
        </w:rPr>
        <w:t xml:space="preserve"> 4</w:t>
      </w:r>
      <w:r w:rsidR="00EC5D7A" w:rsidRPr="00D96308">
        <w:rPr>
          <w:rFonts w:ascii="Arial" w:hAnsi="Arial" w:cs="Arial"/>
          <w:szCs w:val="24"/>
        </w:rPr>
        <w:t>ºA</w:t>
      </w:r>
      <w:r w:rsidR="000723EE" w:rsidRPr="00D96308">
        <w:rPr>
          <w:rFonts w:ascii="Arial" w:hAnsi="Arial" w:cs="Arial"/>
          <w:szCs w:val="24"/>
        </w:rPr>
        <w:t xml:space="preserve"> (También pertenece al Programa de Plurilingüismo)</w:t>
      </w:r>
    </w:p>
    <w:p w:rsidR="00484F5A" w:rsidRPr="00D96308" w:rsidRDefault="00484F5A" w:rsidP="00D96308">
      <w:pPr>
        <w:ind w:left="2340"/>
        <w:jc w:val="both"/>
        <w:rPr>
          <w:rFonts w:ascii="Arial" w:hAnsi="Arial" w:cs="Arial"/>
          <w:szCs w:val="24"/>
        </w:rPr>
      </w:pPr>
    </w:p>
    <w:p w:rsidR="008C405B" w:rsidRPr="00D96308" w:rsidRDefault="008C405B" w:rsidP="00D96308">
      <w:pPr>
        <w:ind w:left="2340"/>
        <w:jc w:val="both"/>
        <w:rPr>
          <w:rFonts w:ascii="Arial" w:hAnsi="Arial" w:cs="Arial"/>
          <w:szCs w:val="24"/>
        </w:rPr>
      </w:pPr>
    </w:p>
    <w:p w:rsidR="008C405B" w:rsidRPr="00D96308" w:rsidRDefault="008C405B" w:rsidP="00D96308">
      <w:pPr>
        <w:pStyle w:val="Prrafodelista"/>
        <w:numPr>
          <w:ilvl w:val="0"/>
          <w:numId w:val="1"/>
        </w:numPr>
        <w:jc w:val="both"/>
        <w:rPr>
          <w:rFonts w:ascii="Arial" w:hAnsi="Arial" w:cs="Arial"/>
          <w:b/>
          <w:i/>
          <w:szCs w:val="24"/>
          <w:u w:val="single"/>
        </w:rPr>
      </w:pPr>
      <w:r w:rsidRPr="00D96308">
        <w:rPr>
          <w:rFonts w:ascii="Arial" w:hAnsi="Arial" w:cs="Arial"/>
          <w:b/>
          <w:i/>
          <w:szCs w:val="24"/>
          <w:u w:val="single"/>
        </w:rPr>
        <w:t>Ámbito de Lengua y Lit</w:t>
      </w:r>
      <w:r w:rsidR="000723EE" w:rsidRPr="00D96308">
        <w:rPr>
          <w:rFonts w:ascii="Arial" w:hAnsi="Arial" w:cs="Arial"/>
          <w:b/>
          <w:i/>
          <w:szCs w:val="24"/>
          <w:u w:val="single"/>
        </w:rPr>
        <w:t>eratura</w:t>
      </w:r>
      <w:r w:rsidRPr="00D96308">
        <w:rPr>
          <w:rFonts w:ascii="Arial" w:hAnsi="Arial" w:cs="Arial"/>
          <w:b/>
          <w:i/>
          <w:szCs w:val="24"/>
          <w:u w:val="single"/>
        </w:rPr>
        <w:t xml:space="preserve"> </w:t>
      </w:r>
    </w:p>
    <w:p w:rsidR="00835ABE" w:rsidRPr="00D96308" w:rsidRDefault="00835ABE" w:rsidP="00D96308">
      <w:pPr>
        <w:pStyle w:val="Prrafodelista"/>
        <w:jc w:val="both"/>
        <w:rPr>
          <w:rFonts w:ascii="Arial" w:hAnsi="Arial" w:cs="Arial"/>
          <w:b/>
          <w:i/>
          <w:szCs w:val="24"/>
          <w:u w:val="single"/>
        </w:rPr>
      </w:pPr>
    </w:p>
    <w:p w:rsidR="008C405B" w:rsidRPr="00D96308" w:rsidRDefault="00AD3BAA" w:rsidP="00D96308">
      <w:pPr>
        <w:numPr>
          <w:ilvl w:val="1"/>
          <w:numId w:val="1"/>
        </w:numPr>
        <w:overflowPunct w:val="0"/>
        <w:autoSpaceDE w:val="0"/>
        <w:autoSpaceDN w:val="0"/>
        <w:adjustRightInd w:val="0"/>
        <w:jc w:val="both"/>
        <w:textAlignment w:val="baseline"/>
        <w:rPr>
          <w:rFonts w:ascii="Arial" w:hAnsi="Arial" w:cs="Arial"/>
          <w:szCs w:val="24"/>
        </w:rPr>
      </w:pPr>
      <w:r w:rsidRPr="00D96308">
        <w:rPr>
          <w:rFonts w:ascii="Arial" w:hAnsi="Arial" w:cs="Arial"/>
          <w:b/>
          <w:szCs w:val="24"/>
        </w:rPr>
        <w:t>Agustina Domínguez Carpintero</w:t>
      </w:r>
      <w:r w:rsidR="008C405B" w:rsidRPr="00D96308">
        <w:rPr>
          <w:rFonts w:ascii="Arial" w:hAnsi="Arial" w:cs="Arial"/>
          <w:b/>
          <w:szCs w:val="24"/>
        </w:rPr>
        <w:t xml:space="preserve">:                                    </w:t>
      </w:r>
    </w:p>
    <w:p w:rsidR="008C405B" w:rsidRPr="00D96308"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Lengua 1</w:t>
      </w:r>
      <w:r w:rsidR="00EC5D7A" w:rsidRPr="00D96308">
        <w:rPr>
          <w:rFonts w:ascii="Arial" w:hAnsi="Arial" w:cs="Arial"/>
          <w:szCs w:val="24"/>
        </w:rPr>
        <w:t xml:space="preserve">º </w:t>
      </w:r>
      <w:r w:rsidR="008C405B" w:rsidRPr="00D96308">
        <w:rPr>
          <w:rFonts w:ascii="Arial" w:hAnsi="Arial" w:cs="Arial"/>
          <w:szCs w:val="24"/>
        </w:rPr>
        <w:t>E.S.O.</w:t>
      </w:r>
      <w:r w:rsidR="00EC5D7A" w:rsidRPr="00D96308">
        <w:rPr>
          <w:rFonts w:ascii="Arial" w:hAnsi="Arial" w:cs="Arial"/>
          <w:szCs w:val="24"/>
        </w:rPr>
        <w:t>-A/B</w:t>
      </w:r>
    </w:p>
    <w:p w:rsidR="00AD3BAA" w:rsidRPr="00A64A8C" w:rsidRDefault="00A64A8C" w:rsidP="00A64A8C">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lastRenderedPageBreak/>
        <w:t>Lengua 3</w:t>
      </w:r>
      <w:r w:rsidR="008C405B" w:rsidRPr="00D96308">
        <w:rPr>
          <w:rFonts w:ascii="Arial" w:hAnsi="Arial" w:cs="Arial"/>
          <w:szCs w:val="24"/>
        </w:rPr>
        <w:t>º</w:t>
      </w:r>
      <w:r w:rsidR="00EC5D7A" w:rsidRPr="00D96308">
        <w:rPr>
          <w:rFonts w:ascii="Arial" w:hAnsi="Arial" w:cs="Arial"/>
          <w:szCs w:val="24"/>
        </w:rPr>
        <w:t xml:space="preserve"> E.S.O.- A/B </w:t>
      </w:r>
    </w:p>
    <w:p w:rsidR="008C405B" w:rsidRDefault="00A64A8C" w:rsidP="00A64A8C">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Completa el horario con la jefatura del  departamento</w:t>
      </w:r>
    </w:p>
    <w:p w:rsidR="00A64A8C" w:rsidRPr="00A64A8C" w:rsidRDefault="00A64A8C" w:rsidP="00A64A8C">
      <w:pPr>
        <w:overflowPunct w:val="0"/>
        <w:autoSpaceDE w:val="0"/>
        <w:autoSpaceDN w:val="0"/>
        <w:adjustRightInd w:val="0"/>
        <w:ind w:left="2340"/>
        <w:jc w:val="both"/>
        <w:textAlignment w:val="baseline"/>
        <w:rPr>
          <w:rFonts w:ascii="Arial" w:hAnsi="Arial" w:cs="Arial"/>
          <w:szCs w:val="24"/>
        </w:rPr>
      </w:pPr>
    </w:p>
    <w:p w:rsidR="00835ABE" w:rsidRPr="00D96308" w:rsidRDefault="00835ABE" w:rsidP="00D96308">
      <w:pPr>
        <w:numPr>
          <w:ilvl w:val="1"/>
          <w:numId w:val="1"/>
        </w:numPr>
        <w:overflowPunct w:val="0"/>
        <w:autoSpaceDE w:val="0"/>
        <w:autoSpaceDN w:val="0"/>
        <w:adjustRightInd w:val="0"/>
        <w:jc w:val="both"/>
        <w:textAlignment w:val="baseline"/>
        <w:rPr>
          <w:rFonts w:ascii="Arial" w:hAnsi="Arial" w:cs="Arial"/>
          <w:szCs w:val="24"/>
        </w:rPr>
      </w:pPr>
      <w:r w:rsidRPr="00D96308">
        <w:rPr>
          <w:rFonts w:ascii="Arial" w:hAnsi="Arial" w:cs="Arial"/>
          <w:b/>
          <w:szCs w:val="24"/>
        </w:rPr>
        <w:t>María García Laso:</w:t>
      </w:r>
      <w:r w:rsidRPr="00D96308">
        <w:rPr>
          <w:rFonts w:ascii="Arial" w:hAnsi="Arial" w:cs="Arial"/>
          <w:szCs w:val="24"/>
        </w:rPr>
        <w:t xml:space="preserve"> </w:t>
      </w:r>
    </w:p>
    <w:p w:rsidR="00835ABE" w:rsidRPr="00D96308"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Lengua 4</w:t>
      </w:r>
      <w:r w:rsidR="00835ABE" w:rsidRPr="00D96308">
        <w:rPr>
          <w:rFonts w:ascii="Arial" w:hAnsi="Arial" w:cs="Arial"/>
          <w:szCs w:val="24"/>
        </w:rPr>
        <w:t>º E.S.O.-A/B</w:t>
      </w:r>
    </w:p>
    <w:p w:rsidR="00835ABE" w:rsidRPr="00D96308"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Latín 4</w:t>
      </w:r>
      <w:r w:rsidR="00835ABE" w:rsidRPr="00D96308">
        <w:rPr>
          <w:rFonts w:ascii="Arial" w:hAnsi="Arial" w:cs="Arial"/>
          <w:szCs w:val="24"/>
        </w:rPr>
        <w:t>º E.S.O.-A/B</w:t>
      </w:r>
    </w:p>
    <w:p w:rsidR="008B6CE8" w:rsidRDefault="00835ABE" w:rsidP="00D96308">
      <w:pPr>
        <w:numPr>
          <w:ilvl w:val="2"/>
          <w:numId w:val="1"/>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Completa el horario</w:t>
      </w:r>
      <w:r w:rsidR="00A64A8C">
        <w:rPr>
          <w:rFonts w:ascii="Arial" w:hAnsi="Arial" w:cs="Arial"/>
          <w:szCs w:val="24"/>
        </w:rPr>
        <w:t xml:space="preserve"> con la secretaría del centro</w:t>
      </w:r>
    </w:p>
    <w:p w:rsidR="00A64A8C" w:rsidRDefault="00A64A8C" w:rsidP="00A64A8C">
      <w:pPr>
        <w:overflowPunct w:val="0"/>
        <w:autoSpaceDE w:val="0"/>
        <w:autoSpaceDN w:val="0"/>
        <w:adjustRightInd w:val="0"/>
        <w:ind w:left="2340"/>
        <w:jc w:val="both"/>
        <w:textAlignment w:val="baseline"/>
        <w:rPr>
          <w:rFonts w:ascii="Arial" w:hAnsi="Arial" w:cs="Arial"/>
          <w:szCs w:val="24"/>
        </w:rPr>
      </w:pPr>
    </w:p>
    <w:p w:rsidR="00A64A8C" w:rsidRPr="00A64A8C" w:rsidRDefault="00A64A8C" w:rsidP="00A64A8C">
      <w:pPr>
        <w:numPr>
          <w:ilvl w:val="2"/>
          <w:numId w:val="1"/>
        </w:numPr>
        <w:tabs>
          <w:tab w:val="clear" w:pos="2340"/>
          <w:tab w:val="num" w:pos="1418"/>
        </w:tabs>
        <w:overflowPunct w:val="0"/>
        <w:autoSpaceDE w:val="0"/>
        <w:autoSpaceDN w:val="0"/>
        <w:adjustRightInd w:val="0"/>
        <w:ind w:hanging="1206"/>
        <w:jc w:val="both"/>
        <w:textAlignment w:val="baseline"/>
        <w:rPr>
          <w:rFonts w:ascii="Arial" w:hAnsi="Arial" w:cs="Arial"/>
          <w:b/>
          <w:szCs w:val="24"/>
        </w:rPr>
      </w:pPr>
      <w:r w:rsidRPr="00A64A8C">
        <w:rPr>
          <w:rFonts w:ascii="Arial" w:hAnsi="Arial" w:cs="Arial"/>
          <w:b/>
          <w:szCs w:val="24"/>
        </w:rPr>
        <w:t>María Teresa Marcos Zaballos</w:t>
      </w:r>
    </w:p>
    <w:p w:rsidR="00A64A8C"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2º E.S.O. A/B</w:t>
      </w:r>
    </w:p>
    <w:p w:rsidR="00A64A8C"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II PMAR</w:t>
      </w:r>
    </w:p>
    <w:p w:rsidR="00A64A8C"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Tutoría 2ºA</w:t>
      </w:r>
    </w:p>
    <w:p w:rsidR="00A64A8C"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Grupo flexible lengua 1º ESO</w:t>
      </w:r>
    </w:p>
    <w:p w:rsidR="00A64A8C" w:rsidRPr="00D96308" w:rsidRDefault="00A64A8C" w:rsidP="00D96308">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Completa su horario como responsable de actividades extraescolares</w:t>
      </w:r>
    </w:p>
    <w:p w:rsidR="00835ABE" w:rsidRPr="00D96308" w:rsidRDefault="00835ABE" w:rsidP="00D96308">
      <w:pPr>
        <w:overflowPunct w:val="0"/>
        <w:autoSpaceDE w:val="0"/>
        <w:autoSpaceDN w:val="0"/>
        <w:adjustRightInd w:val="0"/>
        <w:jc w:val="both"/>
        <w:textAlignment w:val="baseline"/>
        <w:rPr>
          <w:rFonts w:ascii="Arial" w:hAnsi="Arial" w:cs="Arial"/>
          <w:szCs w:val="24"/>
        </w:rPr>
      </w:pPr>
    </w:p>
    <w:p w:rsidR="00484F5A" w:rsidRPr="00D96308" w:rsidRDefault="00484F5A" w:rsidP="00D96308">
      <w:pPr>
        <w:overflowPunct w:val="0"/>
        <w:autoSpaceDE w:val="0"/>
        <w:autoSpaceDN w:val="0"/>
        <w:adjustRightInd w:val="0"/>
        <w:ind w:left="1980"/>
        <w:jc w:val="both"/>
        <w:textAlignment w:val="baseline"/>
        <w:rPr>
          <w:rFonts w:ascii="Arial" w:hAnsi="Arial" w:cs="Arial"/>
          <w:szCs w:val="24"/>
        </w:rPr>
      </w:pPr>
    </w:p>
    <w:p w:rsidR="000723EE" w:rsidRPr="00D96308" w:rsidRDefault="00484F5A" w:rsidP="00835ABE">
      <w:pPr>
        <w:pStyle w:val="Prrafodelista"/>
        <w:numPr>
          <w:ilvl w:val="0"/>
          <w:numId w:val="1"/>
        </w:numPr>
        <w:overflowPunct w:val="0"/>
        <w:autoSpaceDE w:val="0"/>
        <w:autoSpaceDN w:val="0"/>
        <w:adjustRightInd w:val="0"/>
        <w:jc w:val="both"/>
        <w:textAlignment w:val="baseline"/>
        <w:rPr>
          <w:rFonts w:ascii="Arial" w:hAnsi="Arial" w:cs="Arial"/>
          <w:b/>
          <w:i/>
          <w:szCs w:val="24"/>
          <w:u w:val="single"/>
        </w:rPr>
      </w:pPr>
      <w:r w:rsidRPr="00D96308">
        <w:rPr>
          <w:rFonts w:ascii="Arial" w:hAnsi="Arial" w:cs="Arial"/>
          <w:b/>
          <w:i/>
          <w:szCs w:val="24"/>
          <w:u w:val="single"/>
        </w:rPr>
        <w:t>Latín y Cultura Clásica</w:t>
      </w:r>
    </w:p>
    <w:p w:rsidR="00835ABE" w:rsidRPr="00D96308" w:rsidRDefault="00835ABE" w:rsidP="00835ABE">
      <w:pPr>
        <w:pStyle w:val="Prrafodelista"/>
        <w:overflowPunct w:val="0"/>
        <w:autoSpaceDE w:val="0"/>
        <w:autoSpaceDN w:val="0"/>
        <w:adjustRightInd w:val="0"/>
        <w:jc w:val="both"/>
        <w:textAlignment w:val="baseline"/>
        <w:rPr>
          <w:rFonts w:ascii="Arial" w:hAnsi="Arial" w:cs="Arial"/>
          <w:b/>
          <w:i/>
          <w:szCs w:val="24"/>
          <w:u w:val="single"/>
        </w:rPr>
      </w:pPr>
    </w:p>
    <w:p w:rsidR="00370E36" w:rsidRPr="00D96308" w:rsidRDefault="00A64A8C" w:rsidP="008B6CE8">
      <w:pPr>
        <w:numPr>
          <w:ilvl w:val="1"/>
          <w:numId w:val="1"/>
        </w:numPr>
        <w:overflowPunct w:val="0"/>
        <w:autoSpaceDE w:val="0"/>
        <w:autoSpaceDN w:val="0"/>
        <w:adjustRightInd w:val="0"/>
        <w:jc w:val="both"/>
        <w:textAlignment w:val="baseline"/>
        <w:rPr>
          <w:rFonts w:ascii="Arial" w:hAnsi="Arial" w:cs="Arial"/>
          <w:szCs w:val="24"/>
        </w:rPr>
      </w:pPr>
      <w:r>
        <w:rPr>
          <w:rFonts w:ascii="Arial" w:hAnsi="Arial" w:cs="Arial"/>
          <w:b/>
          <w:szCs w:val="24"/>
        </w:rPr>
        <w:t>María Victoria</w:t>
      </w:r>
      <w:r w:rsidR="00433D52">
        <w:rPr>
          <w:rFonts w:ascii="Arial" w:hAnsi="Arial" w:cs="Arial"/>
          <w:b/>
          <w:szCs w:val="24"/>
        </w:rPr>
        <w:t xml:space="preserve"> Verbo Novillo</w:t>
      </w:r>
      <w:r w:rsidR="008B6CE8" w:rsidRPr="00D96308">
        <w:rPr>
          <w:rFonts w:ascii="Arial" w:hAnsi="Arial" w:cs="Arial"/>
          <w:b/>
          <w:szCs w:val="24"/>
        </w:rPr>
        <w:t>:</w:t>
      </w:r>
      <w:r w:rsidR="008B6CE8" w:rsidRPr="00D96308">
        <w:rPr>
          <w:rFonts w:ascii="Arial" w:hAnsi="Arial" w:cs="Arial"/>
          <w:szCs w:val="24"/>
        </w:rPr>
        <w:t xml:space="preserve"> </w:t>
      </w:r>
    </w:p>
    <w:p w:rsidR="00370E36" w:rsidRDefault="00A64A8C" w:rsidP="00370E36">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Cultura Clásica  3</w:t>
      </w:r>
      <w:r w:rsidR="00370E36" w:rsidRPr="00D96308">
        <w:rPr>
          <w:rFonts w:ascii="Arial" w:hAnsi="Arial" w:cs="Arial"/>
          <w:szCs w:val="24"/>
        </w:rPr>
        <w:t>ºESO</w:t>
      </w:r>
    </w:p>
    <w:p w:rsidR="00A64A8C" w:rsidRPr="00D96308" w:rsidRDefault="00A64A8C" w:rsidP="00370E36">
      <w:pPr>
        <w:numPr>
          <w:ilvl w:val="2"/>
          <w:numId w:val="1"/>
        </w:numPr>
        <w:overflowPunct w:val="0"/>
        <w:autoSpaceDE w:val="0"/>
        <w:autoSpaceDN w:val="0"/>
        <w:adjustRightInd w:val="0"/>
        <w:jc w:val="both"/>
        <w:textAlignment w:val="baseline"/>
        <w:rPr>
          <w:rFonts w:ascii="Arial" w:hAnsi="Arial" w:cs="Arial"/>
          <w:szCs w:val="24"/>
        </w:rPr>
      </w:pPr>
      <w:proofErr w:type="spellStart"/>
      <w:r>
        <w:rPr>
          <w:rFonts w:ascii="Arial" w:hAnsi="Arial" w:cs="Arial"/>
          <w:szCs w:val="24"/>
        </w:rPr>
        <w:t>Geografia</w:t>
      </w:r>
      <w:proofErr w:type="spellEnd"/>
      <w:r>
        <w:rPr>
          <w:rFonts w:ascii="Arial" w:hAnsi="Arial" w:cs="Arial"/>
          <w:szCs w:val="24"/>
        </w:rPr>
        <w:t xml:space="preserve"> e Historia II PMAR</w:t>
      </w:r>
    </w:p>
    <w:p w:rsidR="00370E36" w:rsidRPr="00D96308" w:rsidRDefault="00772CCC" w:rsidP="008B6CE8">
      <w:pPr>
        <w:numPr>
          <w:ilvl w:val="1"/>
          <w:numId w:val="1"/>
        </w:numPr>
        <w:overflowPunct w:val="0"/>
        <w:autoSpaceDE w:val="0"/>
        <w:autoSpaceDN w:val="0"/>
        <w:adjustRightInd w:val="0"/>
        <w:jc w:val="both"/>
        <w:textAlignment w:val="baseline"/>
        <w:rPr>
          <w:rFonts w:ascii="Arial" w:hAnsi="Arial" w:cs="Arial"/>
          <w:szCs w:val="24"/>
        </w:rPr>
      </w:pPr>
      <w:r>
        <w:rPr>
          <w:rFonts w:ascii="Arial" w:hAnsi="Arial" w:cs="Arial"/>
          <w:b/>
          <w:szCs w:val="24"/>
        </w:rPr>
        <w:t>David Ferreiro</w:t>
      </w:r>
      <w:r w:rsidR="00433D52">
        <w:rPr>
          <w:rFonts w:ascii="Arial" w:hAnsi="Arial" w:cs="Arial"/>
          <w:b/>
          <w:szCs w:val="24"/>
        </w:rPr>
        <w:t xml:space="preserve"> Sánchez</w:t>
      </w:r>
      <w:r w:rsidR="008B6CE8" w:rsidRPr="00D96308">
        <w:rPr>
          <w:rFonts w:ascii="Arial" w:hAnsi="Arial" w:cs="Arial"/>
          <w:b/>
          <w:szCs w:val="24"/>
        </w:rPr>
        <w:t>:</w:t>
      </w:r>
      <w:r w:rsidR="00370E36" w:rsidRPr="00D96308">
        <w:rPr>
          <w:rFonts w:ascii="Arial" w:hAnsi="Arial" w:cs="Arial"/>
          <w:b/>
          <w:szCs w:val="24"/>
        </w:rPr>
        <w:t xml:space="preserve"> </w:t>
      </w:r>
    </w:p>
    <w:p w:rsidR="00370E36" w:rsidRPr="00D96308" w:rsidRDefault="00A64A8C" w:rsidP="00370E36">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Cultura Clásica 4</w:t>
      </w:r>
      <w:r w:rsidR="00370E36" w:rsidRPr="00D96308">
        <w:rPr>
          <w:rFonts w:ascii="Arial" w:hAnsi="Arial" w:cs="Arial"/>
          <w:szCs w:val="24"/>
        </w:rPr>
        <w:t>ºESO</w:t>
      </w:r>
    </w:p>
    <w:p w:rsidR="008B6CE8" w:rsidRPr="00D96308" w:rsidRDefault="008B6CE8" w:rsidP="008B6CE8">
      <w:pPr>
        <w:pStyle w:val="Prrafodelista"/>
        <w:overflowPunct w:val="0"/>
        <w:autoSpaceDE w:val="0"/>
        <w:autoSpaceDN w:val="0"/>
        <w:adjustRightInd w:val="0"/>
        <w:ind w:left="1004"/>
        <w:jc w:val="both"/>
        <w:textAlignment w:val="baseline"/>
        <w:rPr>
          <w:rFonts w:ascii="Arial" w:hAnsi="Arial" w:cs="Arial"/>
          <w:b/>
          <w:szCs w:val="24"/>
        </w:rPr>
      </w:pPr>
    </w:p>
    <w:p w:rsidR="008B6CE8" w:rsidRPr="00D96308" w:rsidRDefault="008B6CE8" w:rsidP="008B6CE8">
      <w:pPr>
        <w:pStyle w:val="Prrafodelista"/>
        <w:numPr>
          <w:ilvl w:val="0"/>
          <w:numId w:val="1"/>
        </w:numPr>
        <w:overflowPunct w:val="0"/>
        <w:autoSpaceDE w:val="0"/>
        <w:autoSpaceDN w:val="0"/>
        <w:adjustRightInd w:val="0"/>
        <w:jc w:val="both"/>
        <w:textAlignment w:val="baseline"/>
        <w:rPr>
          <w:rFonts w:ascii="Arial" w:hAnsi="Arial" w:cs="Arial"/>
          <w:b/>
          <w:i/>
          <w:szCs w:val="24"/>
          <w:u w:val="single"/>
        </w:rPr>
      </w:pPr>
      <w:r w:rsidRPr="00D96308">
        <w:rPr>
          <w:rFonts w:ascii="Arial" w:hAnsi="Arial" w:cs="Arial"/>
          <w:b/>
          <w:i/>
          <w:szCs w:val="24"/>
          <w:u w:val="single"/>
        </w:rPr>
        <w:t>Filosofía y Valores Éticos</w:t>
      </w:r>
      <w:r w:rsidR="00A64A8C">
        <w:rPr>
          <w:rFonts w:ascii="Arial" w:hAnsi="Arial" w:cs="Arial"/>
          <w:b/>
          <w:i/>
          <w:szCs w:val="24"/>
          <w:u w:val="single"/>
        </w:rPr>
        <w:t>; Economía e Iniciación a la actividad emprendedora y empresarial</w:t>
      </w:r>
    </w:p>
    <w:p w:rsidR="008B6CE8" w:rsidRPr="00D96308" w:rsidRDefault="008B6CE8" w:rsidP="008B6CE8">
      <w:pPr>
        <w:overflowPunct w:val="0"/>
        <w:autoSpaceDE w:val="0"/>
        <w:autoSpaceDN w:val="0"/>
        <w:adjustRightInd w:val="0"/>
        <w:jc w:val="both"/>
        <w:textAlignment w:val="baseline"/>
        <w:rPr>
          <w:rFonts w:ascii="Arial" w:hAnsi="Arial" w:cs="Arial"/>
          <w:b/>
          <w:i/>
          <w:szCs w:val="24"/>
          <w:u w:val="single"/>
        </w:rPr>
      </w:pPr>
    </w:p>
    <w:p w:rsidR="008B6CE8" w:rsidRPr="00D96308" w:rsidRDefault="00A64A8C" w:rsidP="008B6CE8">
      <w:pPr>
        <w:numPr>
          <w:ilvl w:val="1"/>
          <w:numId w:val="1"/>
        </w:numPr>
        <w:overflowPunct w:val="0"/>
        <w:autoSpaceDE w:val="0"/>
        <w:autoSpaceDN w:val="0"/>
        <w:adjustRightInd w:val="0"/>
        <w:jc w:val="both"/>
        <w:textAlignment w:val="baseline"/>
        <w:rPr>
          <w:rFonts w:ascii="Arial" w:hAnsi="Arial" w:cs="Arial"/>
          <w:szCs w:val="24"/>
        </w:rPr>
      </w:pPr>
      <w:r>
        <w:rPr>
          <w:rFonts w:ascii="Arial" w:hAnsi="Arial" w:cs="Arial"/>
          <w:b/>
          <w:szCs w:val="24"/>
        </w:rPr>
        <w:t xml:space="preserve">Miguel Ángel Córdoba </w:t>
      </w:r>
      <w:proofErr w:type="spellStart"/>
      <w:r>
        <w:rPr>
          <w:rFonts w:ascii="Arial" w:hAnsi="Arial" w:cs="Arial"/>
          <w:b/>
          <w:szCs w:val="24"/>
        </w:rPr>
        <w:t>Saelices</w:t>
      </w:r>
      <w:proofErr w:type="spellEnd"/>
      <w:r w:rsidR="008B6CE8" w:rsidRPr="00D96308">
        <w:rPr>
          <w:rFonts w:ascii="Arial" w:hAnsi="Arial" w:cs="Arial"/>
          <w:b/>
          <w:szCs w:val="24"/>
        </w:rPr>
        <w:t>:</w:t>
      </w:r>
      <w:r w:rsidR="008B6CE8" w:rsidRPr="00D96308">
        <w:rPr>
          <w:rFonts w:ascii="Arial" w:hAnsi="Arial" w:cs="Arial"/>
          <w:szCs w:val="24"/>
        </w:rPr>
        <w:t xml:space="preserve"> </w:t>
      </w:r>
    </w:p>
    <w:p w:rsidR="00370E36" w:rsidRPr="00D96308" w:rsidRDefault="00370E36" w:rsidP="00370E36">
      <w:pPr>
        <w:numPr>
          <w:ilvl w:val="2"/>
          <w:numId w:val="1"/>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Filosofía 4ºESO</w:t>
      </w:r>
    </w:p>
    <w:p w:rsidR="00370E36" w:rsidRPr="00D96308" w:rsidRDefault="00370E36" w:rsidP="00370E36">
      <w:pPr>
        <w:numPr>
          <w:ilvl w:val="2"/>
          <w:numId w:val="1"/>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Valores Éticos 1º, 2º, 3º y 4ºESO</w:t>
      </w:r>
    </w:p>
    <w:p w:rsidR="00370E36" w:rsidRPr="00D96308" w:rsidRDefault="00A64A8C" w:rsidP="00370E36">
      <w:pPr>
        <w:numPr>
          <w:ilvl w:val="2"/>
          <w:numId w:val="1"/>
        </w:numPr>
        <w:overflowPunct w:val="0"/>
        <w:autoSpaceDE w:val="0"/>
        <w:autoSpaceDN w:val="0"/>
        <w:adjustRightInd w:val="0"/>
        <w:jc w:val="both"/>
        <w:textAlignment w:val="baseline"/>
        <w:rPr>
          <w:rFonts w:ascii="Arial" w:hAnsi="Arial" w:cs="Arial"/>
          <w:szCs w:val="24"/>
        </w:rPr>
      </w:pPr>
      <w:r>
        <w:rPr>
          <w:rFonts w:ascii="Arial" w:hAnsi="Arial" w:cs="Arial"/>
          <w:szCs w:val="24"/>
        </w:rPr>
        <w:t>IAEE 4ºESO</w:t>
      </w:r>
    </w:p>
    <w:p w:rsidR="00322A3D" w:rsidRDefault="00433D52" w:rsidP="00322A3D">
      <w:pPr>
        <w:pStyle w:val="Prrafodelista"/>
        <w:numPr>
          <w:ilvl w:val="2"/>
          <w:numId w:val="1"/>
        </w:numPr>
        <w:tabs>
          <w:tab w:val="clear" w:pos="2340"/>
          <w:tab w:val="num" w:pos="1418"/>
        </w:tabs>
        <w:overflowPunct w:val="0"/>
        <w:autoSpaceDE w:val="0"/>
        <w:autoSpaceDN w:val="0"/>
        <w:adjustRightInd w:val="0"/>
        <w:ind w:hanging="1206"/>
        <w:textAlignment w:val="baseline"/>
        <w:rPr>
          <w:rFonts w:ascii="Arial" w:hAnsi="Arial" w:cs="Arial"/>
          <w:b/>
          <w:szCs w:val="24"/>
        </w:rPr>
      </w:pPr>
      <w:r>
        <w:rPr>
          <w:rFonts w:ascii="Arial" w:hAnsi="Arial" w:cs="Arial"/>
          <w:b/>
          <w:szCs w:val="24"/>
        </w:rPr>
        <w:t>Virginia López Campo</w:t>
      </w:r>
    </w:p>
    <w:p w:rsidR="00322A3D" w:rsidRPr="00322A3D" w:rsidRDefault="00322A3D" w:rsidP="00322A3D">
      <w:pPr>
        <w:pStyle w:val="Prrafodelista"/>
        <w:numPr>
          <w:ilvl w:val="2"/>
          <w:numId w:val="1"/>
        </w:numPr>
        <w:tabs>
          <w:tab w:val="clear" w:pos="2340"/>
          <w:tab w:val="num" w:pos="1701"/>
        </w:tabs>
        <w:overflowPunct w:val="0"/>
        <w:autoSpaceDE w:val="0"/>
        <w:autoSpaceDN w:val="0"/>
        <w:adjustRightInd w:val="0"/>
        <w:ind w:hanging="355"/>
        <w:textAlignment w:val="baseline"/>
        <w:rPr>
          <w:rFonts w:ascii="Arial" w:hAnsi="Arial" w:cs="Arial"/>
          <w:szCs w:val="24"/>
        </w:rPr>
      </w:pPr>
      <w:r w:rsidRPr="00322A3D">
        <w:rPr>
          <w:rFonts w:ascii="Arial" w:hAnsi="Arial" w:cs="Arial"/>
          <w:szCs w:val="24"/>
        </w:rPr>
        <w:t>Economía 4ºESO</w:t>
      </w:r>
    </w:p>
    <w:p w:rsidR="008B6CE8" w:rsidRPr="00D96308" w:rsidRDefault="008B6CE8" w:rsidP="00322A3D">
      <w:pPr>
        <w:overflowPunct w:val="0"/>
        <w:autoSpaceDE w:val="0"/>
        <w:autoSpaceDN w:val="0"/>
        <w:adjustRightInd w:val="0"/>
        <w:ind w:left="1440"/>
        <w:textAlignment w:val="baseline"/>
        <w:rPr>
          <w:rFonts w:ascii="Arial" w:hAnsi="Arial" w:cs="Arial"/>
          <w:szCs w:val="24"/>
        </w:rPr>
      </w:pPr>
    </w:p>
    <w:p w:rsidR="008C405B" w:rsidRPr="00322A3D" w:rsidRDefault="008B6CE8" w:rsidP="00322A3D">
      <w:pPr>
        <w:pStyle w:val="Prrafodelista"/>
        <w:overflowPunct w:val="0"/>
        <w:autoSpaceDE w:val="0"/>
        <w:autoSpaceDN w:val="0"/>
        <w:adjustRightInd w:val="0"/>
        <w:ind w:left="927"/>
        <w:jc w:val="both"/>
        <w:textAlignment w:val="baseline"/>
        <w:rPr>
          <w:rFonts w:ascii="Arial" w:hAnsi="Arial" w:cs="Arial"/>
          <w:szCs w:val="24"/>
        </w:rPr>
      </w:pPr>
      <w:r w:rsidRPr="00D96308">
        <w:rPr>
          <w:rFonts w:ascii="Arial" w:hAnsi="Arial" w:cs="Arial"/>
          <w:b/>
          <w:szCs w:val="24"/>
        </w:rPr>
        <w:t xml:space="preserve">      </w:t>
      </w:r>
    </w:p>
    <w:p w:rsidR="008C405B" w:rsidRPr="00D96308" w:rsidRDefault="008C405B" w:rsidP="008C405B">
      <w:pPr>
        <w:jc w:val="both"/>
        <w:rPr>
          <w:rFonts w:ascii="Arial" w:hAnsi="Arial" w:cs="Arial"/>
          <w:szCs w:val="24"/>
        </w:rPr>
      </w:pPr>
      <w:r w:rsidRPr="00D96308">
        <w:rPr>
          <w:rFonts w:ascii="Arial" w:hAnsi="Arial" w:cs="Arial"/>
          <w:szCs w:val="24"/>
        </w:rPr>
        <w:t xml:space="preserve">          Se dispone de una </w:t>
      </w:r>
      <w:r w:rsidRPr="00D96308">
        <w:rPr>
          <w:rFonts w:ascii="Arial" w:hAnsi="Arial" w:cs="Arial"/>
          <w:b/>
          <w:szCs w:val="24"/>
        </w:rPr>
        <w:t>hora de reunión a la semana</w:t>
      </w:r>
      <w:r w:rsidR="00A64A8C">
        <w:rPr>
          <w:rFonts w:ascii="Arial" w:hAnsi="Arial" w:cs="Arial"/>
          <w:szCs w:val="24"/>
        </w:rPr>
        <w:t xml:space="preserve"> (lunes de 11:25 a 12.15</w:t>
      </w:r>
      <w:r w:rsidRPr="00D96308">
        <w:rPr>
          <w:rFonts w:ascii="Arial" w:hAnsi="Arial" w:cs="Arial"/>
          <w:szCs w:val="24"/>
        </w:rPr>
        <w:t xml:space="preserve"> hs.) para las coordinaciones necesarias. En cualquier caso,  las convocatorias se harán de forma verbal y se dejará constancia de las mismas en el Libro</w:t>
      </w:r>
      <w:r w:rsidR="009C1E5E" w:rsidRPr="00D96308">
        <w:rPr>
          <w:rFonts w:ascii="Arial" w:hAnsi="Arial" w:cs="Arial"/>
          <w:szCs w:val="24"/>
        </w:rPr>
        <w:t xml:space="preserve"> digital</w:t>
      </w:r>
      <w:r w:rsidRPr="00D96308">
        <w:rPr>
          <w:rFonts w:ascii="Arial" w:hAnsi="Arial" w:cs="Arial"/>
          <w:szCs w:val="24"/>
        </w:rPr>
        <w:t xml:space="preserve"> de Actas al final de cada reunión. </w:t>
      </w:r>
    </w:p>
    <w:p w:rsidR="00887926" w:rsidRPr="00D96308" w:rsidRDefault="00887926" w:rsidP="008C405B">
      <w:pPr>
        <w:jc w:val="both"/>
        <w:rPr>
          <w:rFonts w:ascii="Arial" w:hAnsi="Arial" w:cs="Arial"/>
          <w:szCs w:val="24"/>
        </w:rPr>
      </w:pPr>
    </w:p>
    <w:p w:rsidR="00E303D8" w:rsidRPr="00D96308" w:rsidRDefault="00E303D8" w:rsidP="00E303D8">
      <w:pPr>
        <w:tabs>
          <w:tab w:val="left" w:pos="-720"/>
        </w:tabs>
        <w:jc w:val="both"/>
        <w:rPr>
          <w:rFonts w:ascii="Arial" w:hAnsi="Arial" w:cs="Arial"/>
          <w:szCs w:val="24"/>
        </w:rPr>
      </w:pPr>
    </w:p>
    <w:p w:rsidR="007851DD" w:rsidRDefault="00E303D8" w:rsidP="00D96308">
      <w:pPr>
        <w:tabs>
          <w:tab w:val="left" w:pos="-720"/>
        </w:tabs>
        <w:jc w:val="both"/>
        <w:rPr>
          <w:rFonts w:ascii="Arial" w:hAnsi="Arial" w:cs="Arial"/>
          <w:b/>
          <w:spacing w:val="-3"/>
          <w:szCs w:val="24"/>
        </w:rPr>
      </w:pPr>
      <w:r w:rsidRPr="00D96308">
        <w:rPr>
          <w:rFonts w:ascii="Arial" w:hAnsi="Arial" w:cs="Arial"/>
          <w:b/>
          <w:szCs w:val="24"/>
        </w:rPr>
        <w:t xml:space="preserve">II.-   </w:t>
      </w:r>
      <w:r w:rsidR="000201EB" w:rsidRPr="00D96308">
        <w:rPr>
          <w:rFonts w:ascii="Arial" w:hAnsi="Arial" w:cs="Arial"/>
          <w:b/>
          <w:szCs w:val="24"/>
        </w:rPr>
        <w:t xml:space="preserve"> </w:t>
      </w:r>
      <w:r w:rsidRPr="00D96308">
        <w:rPr>
          <w:rFonts w:ascii="Arial" w:hAnsi="Arial" w:cs="Arial"/>
          <w:b/>
          <w:szCs w:val="24"/>
        </w:rPr>
        <w:t>OBJETIVOS DE ETAPA</w:t>
      </w:r>
    </w:p>
    <w:p w:rsidR="00D96308" w:rsidRPr="00D96308" w:rsidRDefault="00D96308" w:rsidP="00D96308">
      <w:pPr>
        <w:tabs>
          <w:tab w:val="left" w:pos="-720"/>
        </w:tabs>
        <w:jc w:val="both"/>
        <w:rPr>
          <w:rFonts w:ascii="Arial" w:hAnsi="Arial" w:cs="Arial"/>
          <w:b/>
          <w:spacing w:val="-3"/>
          <w:szCs w:val="24"/>
        </w:rPr>
      </w:pP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 xml:space="preserve">a) Asumir responsablemente sus deberes, conocer y ejercer sus derechos en el respeto a los demás, practicar la tolerancia, la cooperación y la solidaridad entre las personas y grupos, ejercitarse en el diálogo afianzando los derechos humanos y la igualdad de trato y </w:t>
      </w:r>
      <w:r w:rsidRPr="00D96308">
        <w:rPr>
          <w:rFonts w:ascii="Arial" w:hAnsi="Arial" w:cs="Arial"/>
          <w:szCs w:val="24"/>
          <w:lang w:val="es-ES"/>
        </w:rPr>
        <w:lastRenderedPageBreak/>
        <w:t>de oportunidades entre mujeres y hombres, como valores comunes de una sociedad plural y prepararse para el ejercicio de la ciudadanía democrática.</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b) Desarrollar y consolidar hábitos de disciplina, estudio y trabajo individual y en equipo como condición necesaria para una realización eficaz de las tareas del aprendizaje y como medio de desarrollo personal.</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d) Fortalecer sus capacidades afectivas en todos los ámbitos de la personalidad y en sus relaciones con los demás, así como rechazar la violencia, los prejuicios de cualquier tipo, los comportamientos sexistas y resolver pacíficamente los conflictos.</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f) Concebir el conocimiento científico como un saber integrado, que se estructura en distintas disciplinas, así como conocer y aplicar los métodos para identificar los problemas en los diversos campos del conocimiento y de la experiencia.</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g) Desarrollar el espíritu emprendedor y la confianza en sí mismo, la participación, el sentido crítico, la iniciativa personal y la capacidad para aprender a aprender, planificar, tomar decisiones y asumir responsabilidades.</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h) Comprender y expresar con corrección, oralmente y por escrito, en la lengua castellana textos y mensajes complejos, e iniciarse en el conocimiento, la lectura y el estudio de la literatura.</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i) Comprender y expresarse en una o más lenguas extranjeras de manera apropiada.</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j) Conocer, valorar y respetar los aspectos básicos de la cultura y la historia propias y de los demás, así como el patrimonio artístico y cultural.</w:t>
      </w:r>
    </w:p>
    <w:p w:rsidR="007851DD" w:rsidRPr="00D96308" w:rsidRDefault="007851DD" w:rsidP="007851D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medioambiente, contribuyendo a su conservación y mejora.</w:t>
      </w:r>
    </w:p>
    <w:p w:rsidR="007851DD" w:rsidRPr="00D96308" w:rsidRDefault="007851DD" w:rsidP="00D96308">
      <w:pPr>
        <w:autoSpaceDE w:val="0"/>
        <w:autoSpaceDN w:val="0"/>
        <w:adjustRightInd w:val="0"/>
        <w:jc w:val="both"/>
        <w:rPr>
          <w:rFonts w:ascii="Arial" w:hAnsi="Arial" w:cs="Arial"/>
          <w:szCs w:val="24"/>
          <w:lang w:val="es-ES"/>
        </w:rPr>
      </w:pPr>
      <w:r w:rsidRPr="00D96308">
        <w:rPr>
          <w:rFonts w:ascii="Arial" w:hAnsi="Arial" w:cs="Arial"/>
          <w:szCs w:val="24"/>
          <w:lang w:val="es-ES"/>
        </w:rPr>
        <w:t>l) Apreciar la creación artística y comprender el lenguaje de las distintas manifestaciones artísticas, utilizando diversos medios de expresión y representación.</w:t>
      </w:r>
    </w:p>
    <w:p w:rsidR="007851DD" w:rsidRPr="00D96308" w:rsidRDefault="007851DD" w:rsidP="00D96308">
      <w:pPr>
        <w:autoSpaceDE w:val="0"/>
        <w:autoSpaceDN w:val="0"/>
        <w:adjustRightInd w:val="0"/>
        <w:jc w:val="both"/>
        <w:rPr>
          <w:rFonts w:ascii="Arial" w:hAnsi="Arial" w:cs="Arial"/>
          <w:szCs w:val="24"/>
          <w:lang w:val="es-ES"/>
        </w:rPr>
      </w:pPr>
    </w:p>
    <w:p w:rsidR="008C405B" w:rsidRPr="00D96308" w:rsidRDefault="008C405B" w:rsidP="007851DD">
      <w:pPr>
        <w:autoSpaceDE w:val="0"/>
        <w:autoSpaceDN w:val="0"/>
        <w:adjustRightInd w:val="0"/>
        <w:spacing w:line="276" w:lineRule="auto"/>
        <w:jc w:val="both"/>
        <w:rPr>
          <w:rFonts w:ascii="Arial" w:hAnsi="Arial" w:cs="Arial"/>
          <w:szCs w:val="24"/>
          <w:lang w:val="es-ES"/>
        </w:rPr>
      </w:pPr>
    </w:p>
    <w:p w:rsidR="008C405B" w:rsidRPr="00D96308" w:rsidRDefault="008C405B" w:rsidP="00163AA8">
      <w:pPr>
        <w:pStyle w:val="Prrafodelista"/>
        <w:numPr>
          <w:ilvl w:val="0"/>
          <w:numId w:val="55"/>
        </w:numPr>
        <w:tabs>
          <w:tab w:val="left" w:pos="-720"/>
        </w:tabs>
        <w:jc w:val="both"/>
        <w:rPr>
          <w:rFonts w:ascii="Arial" w:hAnsi="Arial" w:cs="Arial"/>
          <w:b/>
          <w:spacing w:val="-3"/>
          <w:szCs w:val="24"/>
        </w:rPr>
      </w:pPr>
      <w:r w:rsidRPr="00D96308">
        <w:rPr>
          <w:rFonts w:ascii="Arial" w:hAnsi="Arial" w:cs="Arial"/>
          <w:b/>
          <w:spacing w:val="-3"/>
          <w:szCs w:val="24"/>
        </w:rPr>
        <w:t>INTRODUCCIÓN SOBRE  LA MATERIA</w:t>
      </w:r>
    </w:p>
    <w:p w:rsidR="00584F18" w:rsidRPr="00D96308" w:rsidRDefault="000201EB" w:rsidP="00D96308">
      <w:pPr>
        <w:pStyle w:val="Prrafodelista"/>
        <w:tabs>
          <w:tab w:val="left" w:pos="-720"/>
        </w:tabs>
        <w:ind w:left="1080"/>
        <w:jc w:val="both"/>
        <w:rPr>
          <w:rFonts w:ascii="Arial" w:hAnsi="Arial" w:cs="Arial"/>
          <w:b/>
          <w:spacing w:val="-3"/>
          <w:szCs w:val="24"/>
        </w:rPr>
      </w:pPr>
      <w:r w:rsidRPr="00D96308">
        <w:rPr>
          <w:rFonts w:ascii="Arial" w:hAnsi="Arial" w:cs="Arial"/>
          <w:b/>
          <w:spacing w:val="-3"/>
          <w:szCs w:val="24"/>
        </w:rPr>
        <w:t xml:space="preserve">  </w:t>
      </w:r>
    </w:p>
    <w:p w:rsidR="008C405B" w:rsidRPr="00D96308" w:rsidRDefault="008C405B" w:rsidP="00D96308">
      <w:pPr>
        <w:jc w:val="both"/>
        <w:rPr>
          <w:rFonts w:ascii="Arial" w:hAnsi="Arial" w:cs="Arial"/>
          <w:szCs w:val="24"/>
        </w:rPr>
      </w:pPr>
      <w:r w:rsidRPr="00D96308">
        <w:rPr>
          <w:rFonts w:ascii="Arial" w:hAnsi="Arial" w:cs="Arial"/>
          <w:szCs w:val="24"/>
        </w:rPr>
        <w:t xml:space="preserve">               </w:t>
      </w:r>
      <w:r w:rsidR="00E303D8" w:rsidRPr="00D96308">
        <w:rPr>
          <w:rFonts w:ascii="Arial" w:hAnsi="Arial" w:cs="Arial"/>
          <w:szCs w:val="24"/>
        </w:rPr>
        <w:t>La materia</w:t>
      </w:r>
      <w:r w:rsidRPr="00D96308">
        <w:rPr>
          <w:rFonts w:ascii="Arial" w:hAnsi="Arial" w:cs="Arial"/>
          <w:szCs w:val="24"/>
        </w:rPr>
        <w:t xml:space="preserve"> de Lengua Castellana y Literatura tiene como principal objetivo el desarrollo de la </w:t>
      </w:r>
      <w:r w:rsidRPr="00D96308">
        <w:rPr>
          <w:rFonts w:ascii="Arial" w:hAnsi="Arial" w:cs="Arial"/>
          <w:b/>
          <w:szCs w:val="24"/>
        </w:rPr>
        <w:t>competencia comunicativa</w:t>
      </w:r>
      <w:r w:rsidRPr="00D96308">
        <w:rPr>
          <w:rFonts w:ascii="Arial" w:hAnsi="Arial" w:cs="Arial"/>
          <w:szCs w:val="24"/>
        </w:rPr>
        <w:t xml:space="preserve"> del alumnado, por lo que debe aportar las herramientas y los conocimientos necesarios para desenvolverse en cualquier situación comunicativa de la vida. Esos conocimientos son los que articulan los procesos de </w:t>
      </w:r>
      <w:r w:rsidRPr="00D96308">
        <w:rPr>
          <w:rFonts w:ascii="Arial" w:hAnsi="Arial" w:cs="Arial"/>
          <w:b/>
          <w:szCs w:val="24"/>
        </w:rPr>
        <w:lastRenderedPageBreak/>
        <w:t>comprensión y expresión oral</w:t>
      </w:r>
      <w:r w:rsidRPr="00D96308">
        <w:rPr>
          <w:rFonts w:ascii="Arial" w:hAnsi="Arial" w:cs="Arial"/>
          <w:szCs w:val="24"/>
        </w:rPr>
        <w:t xml:space="preserve">, por un lado, y de </w:t>
      </w:r>
      <w:r w:rsidRPr="00D96308">
        <w:rPr>
          <w:rFonts w:ascii="Arial" w:hAnsi="Arial" w:cs="Arial"/>
          <w:b/>
          <w:szCs w:val="24"/>
        </w:rPr>
        <w:t>comprensión y expresión escrita</w:t>
      </w:r>
      <w:r w:rsidRPr="00D96308">
        <w:rPr>
          <w:rFonts w:ascii="Arial" w:hAnsi="Arial" w:cs="Arial"/>
          <w:szCs w:val="24"/>
        </w:rPr>
        <w:t xml:space="preserve">, por otro. </w:t>
      </w:r>
    </w:p>
    <w:p w:rsidR="008C405B" w:rsidRPr="00D96308" w:rsidRDefault="008C405B" w:rsidP="00D96308">
      <w:pPr>
        <w:jc w:val="both"/>
        <w:rPr>
          <w:rFonts w:ascii="Arial" w:hAnsi="Arial" w:cs="Arial"/>
          <w:szCs w:val="24"/>
        </w:rPr>
      </w:pPr>
      <w:r w:rsidRPr="00D96308">
        <w:rPr>
          <w:rFonts w:ascii="Arial" w:hAnsi="Arial" w:cs="Arial"/>
          <w:szCs w:val="24"/>
        </w:rPr>
        <w:t xml:space="preserve">      La organización de los contenidos en la Educación Secundaria Obligatoria parte de los saberes y habilidades adquiridos en la etapa anterior y ampliándolos progresivamente, así como su conocimiento de la lengua y su educación literaria. Los contenidos se estructuran en cuatro bloques: </w:t>
      </w:r>
    </w:p>
    <w:p w:rsidR="008C405B" w:rsidRPr="00D96308" w:rsidRDefault="008C405B" w:rsidP="00D96308">
      <w:pPr>
        <w:numPr>
          <w:ilvl w:val="0"/>
          <w:numId w:val="4"/>
        </w:numPr>
        <w:ind w:left="142" w:firstLine="0"/>
        <w:jc w:val="both"/>
        <w:rPr>
          <w:rFonts w:ascii="Arial" w:hAnsi="Arial" w:cs="Arial"/>
          <w:szCs w:val="24"/>
        </w:rPr>
      </w:pPr>
      <w:r w:rsidRPr="00D96308">
        <w:rPr>
          <w:rFonts w:ascii="Arial" w:hAnsi="Arial" w:cs="Arial"/>
          <w:b/>
          <w:szCs w:val="24"/>
        </w:rPr>
        <w:t>Comunicación oral</w:t>
      </w:r>
      <w:r w:rsidRPr="00D96308">
        <w:rPr>
          <w:rFonts w:ascii="Arial" w:hAnsi="Arial" w:cs="Arial"/>
          <w:szCs w:val="24"/>
        </w:rPr>
        <w:t xml:space="preserve">: escuchar y hablar, se busca que los alumnos vayan adquiriendo las habilidades necesarias para comunicar con precisión, rigor, cohesión, coherencia y claridad sus propias ideas, realizar discursos cada vez más elaborados de acuerdo a una situación comunicativa y escuchar activamente interpretando de manera correcta las ideas de los demás. </w:t>
      </w:r>
    </w:p>
    <w:p w:rsidR="008C405B" w:rsidRPr="00D96308" w:rsidRDefault="008C405B" w:rsidP="00D96308">
      <w:pPr>
        <w:numPr>
          <w:ilvl w:val="0"/>
          <w:numId w:val="4"/>
        </w:numPr>
        <w:ind w:left="142" w:firstLine="0"/>
        <w:jc w:val="both"/>
        <w:rPr>
          <w:rFonts w:ascii="Arial" w:hAnsi="Arial" w:cs="Arial"/>
          <w:szCs w:val="24"/>
        </w:rPr>
      </w:pPr>
      <w:r w:rsidRPr="00D96308">
        <w:rPr>
          <w:rFonts w:ascii="Arial" w:hAnsi="Arial" w:cs="Arial"/>
          <w:b/>
          <w:szCs w:val="24"/>
        </w:rPr>
        <w:t>Comunicación escrita</w:t>
      </w:r>
      <w:r w:rsidRPr="00D96308">
        <w:rPr>
          <w:rFonts w:ascii="Arial" w:hAnsi="Arial" w:cs="Arial"/>
          <w:szCs w:val="24"/>
        </w:rPr>
        <w:t xml:space="preserve">: leer y escribir, se persigue que el alumnado sea capaz de entender textos de distinto grado de complejidad y de géneros diversos, y que reconstruya las ideas explícitas e implícitas en el texto con el fin de elaborar su propio pensamiento crítico y creativo. Asimismo, la enseñanza de los procesos de escritura pretende conseguir que el alumnado tome conciencia de la misma como un procedimiento estructurado en tres partes: planificación del escrito, redacción a partir de borradores de escritura y revisión de estos antes de redactar el texto definitivo. </w:t>
      </w:r>
    </w:p>
    <w:p w:rsidR="008C405B" w:rsidRPr="00D96308" w:rsidRDefault="008C405B" w:rsidP="00D96308">
      <w:pPr>
        <w:numPr>
          <w:ilvl w:val="0"/>
          <w:numId w:val="4"/>
        </w:numPr>
        <w:ind w:left="142" w:firstLine="0"/>
        <w:jc w:val="both"/>
        <w:rPr>
          <w:rFonts w:ascii="Arial" w:hAnsi="Arial" w:cs="Arial"/>
          <w:szCs w:val="24"/>
        </w:rPr>
      </w:pPr>
      <w:r w:rsidRPr="00D96308">
        <w:rPr>
          <w:rFonts w:ascii="Arial" w:hAnsi="Arial" w:cs="Arial"/>
          <w:b/>
          <w:szCs w:val="24"/>
        </w:rPr>
        <w:t>Conocimiento de la lengua</w:t>
      </w:r>
      <w:r w:rsidRPr="00D96308">
        <w:rPr>
          <w:rFonts w:ascii="Arial" w:hAnsi="Arial" w:cs="Arial"/>
          <w:szCs w:val="24"/>
        </w:rPr>
        <w:t xml:space="preserve"> se plantea como el aprendizaje progresivo de las habilidades lingüísticas y de los usos discursivos del lenguaje a partir del conocimiento de la lengua. Los contenidos se estructuran en torno a cuatro ejes fundamentales: la observación reflexiva de la palabra</w:t>
      </w:r>
      <w:proofErr w:type="gramStart"/>
      <w:r w:rsidRPr="00D96308">
        <w:rPr>
          <w:rFonts w:ascii="Arial" w:hAnsi="Arial" w:cs="Arial"/>
          <w:szCs w:val="24"/>
        </w:rPr>
        <w:t>,;</w:t>
      </w:r>
      <w:proofErr w:type="gramEnd"/>
      <w:r w:rsidRPr="00D96308">
        <w:rPr>
          <w:rFonts w:ascii="Arial" w:hAnsi="Arial" w:cs="Arial"/>
          <w:szCs w:val="24"/>
        </w:rPr>
        <w:t xml:space="preserve"> el segundo se centra en las relaciones gramaticales que se establecen entre las palabras y los grupos de palabras dentro del texto; el tercero profundiza en las relaciones textuales y el cuarto se centra en las variedades de la lengua. </w:t>
      </w:r>
    </w:p>
    <w:p w:rsidR="008C405B" w:rsidRPr="00D96308" w:rsidRDefault="008C405B" w:rsidP="00D96308">
      <w:pPr>
        <w:numPr>
          <w:ilvl w:val="0"/>
          <w:numId w:val="4"/>
        </w:numPr>
        <w:ind w:left="142" w:firstLine="0"/>
        <w:jc w:val="both"/>
        <w:rPr>
          <w:rFonts w:ascii="Arial" w:hAnsi="Arial" w:cs="Arial"/>
          <w:szCs w:val="24"/>
        </w:rPr>
      </w:pPr>
      <w:r w:rsidRPr="00D96308">
        <w:rPr>
          <w:rFonts w:ascii="Arial" w:hAnsi="Arial" w:cs="Arial"/>
          <w:b/>
          <w:szCs w:val="24"/>
        </w:rPr>
        <w:t>Educación literaria</w:t>
      </w:r>
      <w:r w:rsidRPr="00D96308">
        <w:rPr>
          <w:rFonts w:ascii="Arial" w:hAnsi="Arial" w:cs="Arial"/>
          <w:szCs w:val="24"/>
        </w:rPr>
        <w:t xml:space="preserve"> asume el objetivo de hacer de los escolares lectores cultos y competentes, implicados en un proceso de formación lectora que continúe a lo largo de toda la vida y no se ciña solamente a los años de estudio académico. Alterna la lectura, comprensión e interpretación de obras literarias cercanas a sus gustos personales y a su madurez cognitiva con la de textos literarios y obras completas más representativos de nuestra literatura. Es importante favorecer la lectura libre de obras de la literatura española y universal de todos los tiempos y de la literatura juvenil. </w:t>
      </w:r>
    </w:p>
    <w:p w:rsidR="008C405B" w:rsidRPr="00D96308" w:rsidRDefault="008C405B" w:rsidP="008C405B">
      <w:pPr>
        <w:spacing w:line="360" w:lineRule="auto"/>
        <w:ind w:left="142"/>
        <w:jc w:val="both"/>
        <w:rPr>
          <w:rFonts w:ascii="Arial" w:hAnsi="Arial" w:cs="Arial"/>
          <w:szCs w:val="24"/>
        </w:rPr>
      </w:pPr>
    </w:p>
    <w:p w:rsidR="00017979" w:rsidRPr="00D96308" w:rsidRDefault="00017979" w:rsidP="008C405B">
      <w:pPr>
        <w:spacing w:line="360" w:lineRule="auto"/>
        <w:ind w:left="142"/>
        <w:jc w:val="both"/>
        <w:rPr>
          <w:rFonts w:ascii="Arial" w:hAnsi="Arial" w:cs="Arial"/>
          <w:szCs w:val="24"/>
        </w:rPr>
      </w:pPr>
    </w:p>
    <w:p w:rsidR="00017979" w:rsidRPr="00D96308" w:rsidRDefault="00017979" w:rsidP="00163AA8">
      <w:pPr>
        <w:pStyle w:val="Prrafodelista"/>
        <w:numPr>
          <w:ilvl w:val="0"/>
          <w:numId w:val="33"/>
        </w:numPr>
        <w:autoSpaceDE w:val="0"/>
        <w:autoSpaceDN w:val="0"/>
        <w:adjustRightInd w:val="0"/>
        <w:ind w:left="0" w:firstLine="0"/>
        <w:jc w:val="both"/>
        <w:rPr>
          <w:rFonts w:ascii="Arial" w:hAnsi="Arial" w:cs="Arial"/>
          <w:b/>
          <w:szCs w:val="24"/>
        </w:rPr>
      </w:pPr>
      <w:r w:rsidRPr="00D96308">
        <w:rPr>
          <w:rFonts w:ascii="Arial" w:hAnsi="Arial" w:cs="Arial"/>
          <w:b/>
          <w:szCs w:val="24"/>
        </w:rPr>
        <w:t>CONTRIBUCIÓN A LA ADQUISICIÓN DE LAS COMPETENCIAS CLAVE</w:t>
      </w:r>
    </w:p>
    <w:p w:rsidR="00017979" w:rsidRPr="00D96308" w:rsidRDefault="00017979" w:rsidP="00D96308">
      <w:pPr>
        <w:pStyle w:val="Prrafodelista"/>
        <w:autoSpaceDE w:val="0"/>
        <w:autoSpaceDN w:val="0"/>
        <w:adjustRightInd w:val="0"/>
        <w:ind w:left="-284"/>
        <w:jc w:val="both"/>
        <w:rPr>
          <w:rFonts w:ascii="Arial" w:hAnsi="Arial" w:cs="Arial"/>
          <w:b/>
          <w:szCs w:val="24"/>
        </w:rPr>
      </w:pPr>
      <w:r w:rsidRPr="00D96308">
        <w:rPr>
          <w:rFonts w:ascii="Arial" w:hAnsi="Arial" w:cs="Arial"/>
          <w:szCs w:val="24"/>
        </w:rPr>
        <w:t xml:space="preserve">     Además del desarrollo de la competencia comunicativa, principal objetivo de la asignatura, la materia de Lengua Castellana y Literatura contribuye al desarrollo del resto de competencias clave.</w:t>
      </w:r>
    </w:p>
    <w:p w:rsidR="00017979" w:rsidRPr="00D96308" w:rsidRDefault="00017979" w:rsidP="00D96308">
      <w:pPr>
        <w:pStyle w:val="Prrafodelista"/>
        <w:ind w:left="-284"/>
        <w:jc w:val="both"/>
        <w:rPr>
          <w:rFonts w:ascii="Arial" w:hAnsi="Arial" w:cs="Arial"/>
          <w:szCs w:val="24"/>
        </w:rPr>
      </w:pPr>
    </w:p>
    <w:p w:rsidR="00017979" w:rsidRPr="00D96308" w:rsidRDefault="00E303D8" w:rsidP="00163AA8">
      <w:pPr>
        <w:pStyle w:val="Prrafodelista"/>
        <w:numPr>
          <w:ilvl w:val="0"/>
          <w:numId w:val="34"/>
        </w:numPr>
        <w:jc w:val="both"/>
        <w:rPr>
          <w:rFonts w:ascii="Arial" w:hAnsi="Arial" w:cs="Arial"/>
          <w:szCs w:val="24"/>
        </w:rPr>
      </w:pPr>
      <w:r w:rsidRPr="00D96308">
        <w:rPr>
          <w:rFonts w:ascii="Arial" w:hAnsi="Arial" w:cs="Arial"/>
          <w:szCs w:val="24"/>
        </w:rPr>
        <w:t>Esta materia</w:t>
      </w:r>
      <w:r w:rsidR="00017979" w:rsidRPr="00D96308">
        <w:rPr>
          <w:rFonts w:ascii="Arial" w:hAnsi="Arial" w:cs="Arial"/>
          <w:szCs w:val="24"/>
        </w:rPr>
        <w:t xml:space="preserve"> contribuye directamente a la </w:t>
      </w:r>
      <w:r w:rsidR="00017979" w:rsidRPr="00D96308">
        <w:rPr>
          <w:rFonts w:ascii="Arial" w:hAnsi="Arial" w:cs="Arial"/>
          <w:b/>
          <w:szCs w:val="24"/>
        </w:rPr>
        <w:t>competencia matemática</w:t>
      </w:r>
      <w:r w:rsidR="00017979" w:rsidRPr="00D96308">
        <w:rPr>
          <w:rFonts w:ascii="Arial" w:hAnsi="Arial" w:cs="Arial"/>
          <w:szCs w:val="24"/>
        </w:rPr>
        <w:t xml:space="preserve"> en tanto que incide en la capacidad de establecer progresivamente relaciones profundas entre el conocimiento conceptual y el conocimiento procedimental. Por su parte, las competencias básicas en ciencia y tecnología implican el desarrollo del pensamiento científico, de los métodos propios de la racionalidad científica y de las destrezas tecnológicas; pensamiento, métodos y destrezas que conducen a la adquisición de conocimientos y al contraste entre ideas. Es indudable que la mejora de la competencia comunicativa propicia el desarrollo cognitivo necesario para el pensamiento científico. Por último, la formulación de juicios críticos sobre los hechos científicos y tecnológicos requiere una competencia comunicativa especializada.</w:t>
      </w:r>
    </w:p>
    <w:p w:rsidR="00017979" w:rsidRPr="00D96308" w:rsidRDefault="00017979" w:rsidP="00D96308">
      <w:pPr>
        <w:pStyle w:val="Prrafodelista"/>
        <w:ind w:left="-284"/>
        <w:jc w:val="both"/>
        <w:rPr>
          <w:rFonts w:ascii="Arial" w:hAnsi="Arial" w:cs="Arial"/>
          <w:szCs w:val="24"/>
        </w:rPr>
      </w:pPr>
    </w:p>
    <w:p w:rsidR="00017979" w:rsidRPr="00D96308" w:rsidRDefault="00017979" w:rsidP="00163AA8">
      <w:pPr>
        <w:pStyle w:val="Prrafodelista"/>
        <w:numPr>
          <w:ilvl w:val="0"/>
          <w:numId w:val="34"/>
        </w:numPr>
        <w:jc w:val="both"/>
        <w:rPr>
          <w:rFonts w:ascii="Arial" w:hAnsi="Arial" w:cs="Arial"/>
          <w:szCs w:val="24"/>
        </w:rPr>
      </w:pPr>
      <w:r w:rsidRPr="00D96308">
        <w:rPr>
          <w:rFonts w:ascii="Arial" w:hAnsi="Arial" w:cs="Arial"/>
          <w:szCs w:val="24"/>
        </w:rPr>
        <w:t xml:space="preserve">En cuanto a la </w:t>
      </w:r>
      <w:r w:rsidRPr="00D96308">
        <w:rPr>
          <w:rFonts w:ascii="Arial" w:hAnsi="Arial" w:cs="Arial"/>
          <w:b/>
          <w:szCs w:val="24"/>
        </w:rPr>
        <w:t>competencia digital</w:t>
      </w:r>
      <w:r w:rsidRPr="00D96308">
        <w:rPr>
          <w:rFonts w:ascii="Arial" w:hAnsi="Arial" w:cs="Arial"/>
          <w:szCs w:val="24"/>
        </w:rPr>
        <w:t>, los contenidos, criterios y estándare</w:t>
      </w:r>
      <w:r w:rsidR="00E303D8" w:rsidRPr="00D96308">
        <w:rPr>
          <w:rFonts w:ascii="Arial" w:hAnsi="Arial" w:cs="Arial"/>
          <w:szCs w:val="24"/>
        </w:rPr>
        <w:t>s de evaluación de la materia</w:t>
      </w:r>
      <w:r w:rsidRPr="00D96308">
        <w:rPr>
          <w:rFonts w:ascii="Arial" w:hAnsi="Arial" w:cs="Arial"/>
          <w:szCs w:val="24"/>
        </w:rPr>
        <w:t xml:space="preserve"> incorporan el conocimiento y uso de las principales aplicaciones informáticas: los sistemas de tratamiento de textos, bases de datos, almacenamiento y gestión de información, correo electrónico, etc. También se procura desarrollar en el alumnado la capacidad de buscar, obtener y tratar la información, así como de utilizarla de manera crítica y sistemática, evaluando su pertinencia y diferenciando entre información real y virtual. Otra capacidad potenciada es la de utilizar herramientas informáticas para producir, presentar y comprender información de  complejidad progresiva y tener la habilidad necesaria para acceder a servicios basados en Internet, buscarlos y utilizarlos; pero, al mismo tiempo, también la capacidad de saber cómo emplear las Tecnologías de la Información y la Comunicación en apoyo del pensamiento crítico, la creatividad y la innovación. En esta asignatura, la utilización de las Tecnologías de la Información y la Comunicación requiere una actitud crítica y reflexiva en relación con la información disponible.</w:t>
      </w:r>
    </w:p>
    <w:p w:rsidR="00017979" w:rsidRPr="00D96308" w:rsidRDefault="00017979" w:rsidP="00163AA8">
      <w:pPr>
        <w:pStyle w:val="Prrafodelista"/>
        <w:numPr>
          <w:ilvl w:val="0"/>
          <w:numId w:val="34"/>
        </w:numPr>
        <w:ind w:left="431" w:hanging="357"/>
        <w:jc w:val="both"/>
        <w:rPr>
          <w:rFonts w:ascii="Arial" w:hAnsi="Arial" w:cs="Arial"/>
          <w:szCs w:val="24"/>
        </w:rPr>
      </w:pPr>
      <w:r w:rsidRPr="00D96308">
        <w:rPr>
          <w:rFonts w:ascii="Arial" w:hAnsi="Arial" w:cs="Arial"/>
          <w:szCs w:val="24"/>
        </w:rPr>
        <w:t xml:space="preserve">Puesto que la lengua es el medio por el que se transmiten todos los conocimientos, la contribución de la asignatura a la </w:t>
      </w:r>
      <w:r w:rsidRPr="00D96308">
        <w:rPr>
          <w:rFonts w:ascii="Arial" w:hAnsi="Arial" w:cs="Arial"/>
          <w:b/>
          <w:szCs w:val="24"/>
        </w:rPr>
        <w:t>competencia en aprender a aprender</w:t>
      </w:r>
      <w:r w:rsidRPr="00D96308">
        <w:rPr>
          <w:rFonts w:ascii="Arial" w:hAnsi="Arial" w:cs="Arial"/>
          <w:szCs w:val="24"/>
        </w:rPr>
        <w:t xml:space="preserve"> es muy importante, ya que “aprender a aprender” exige la adquisición de las capacidades básicas fundamentales necesarias para el aprendizaje como son la lectura y la escritura. Además los alumnos deben ser capaces de organizar su propio aprendizaje y de evaluar su propio trabajo, de ahí la relevancia que se le otorga en Lengua Castellana y Literatura al desarrollo de habilidades de revisión del aprendizaje alcanzado, asociado a prácticas de autocorrección o de corrección compartida, para así aprender del error y evitar el riesgo de consolidarlo.</w:t>
      </w:r>
    </w:p>
    <w:p w:rsidR="00017979" w:rsidRPr="00D96308" w:rsidRDefault="00017979" w:rsidP="00163AA8">
      <w:pPr>
        <w:pStyle w:val="Default"/>
        <w:numPr>
          <w:ilvl w:val="0"/>
          <w:numId w:val="34"/>
        </w:numPr>
        <w:ind w:left="431" w:hanging="357"/>
        <w:jc w:val="both"/>
      </w:pPr>
      <w:r w:rsidRPr="00D96308">
        <w:t xml:space="preserve">El uso de la lengua como herramienta para comunicarse de una manera constructiva en distintos ámbitos ayudará a que el alumno desarrolle las </w:t>
      </w:r>
      <w:r w:rsidRPr="00D96308">
        <w:rPr>
          <w:b/>
        </w:rPr>
        <w:t>competencias sociales y cívicas</w:t>
      </w:r>
      <w:r w:rsidRPr="00D96308">
        <w:t xml:space="preserve">, en cuanto que le permitirá poner en práctica habilidades sociales como la convivencia, la tolerancia, el respeto, etc. El currículo de la asignatura potencia el desarrollo de estas habilidades ya que se le otorga una especial relevancia a la expresión oral mediante distintas prácticas discursivas (debates, coloquios, etc.) que exigen el respeto de las reglas de intervención, interacción y cortesía que regulan la comunicación oral, y el uso de un lenguaje no discriminatorio. Desde la materia, también se contribuye a la competencia social a partir de la reflexión literaria sobre la evolución de costumbres y relaciones sociales a lo largo de la historia. </w:t>
      </w:r>
    </w:p>
    <w:p w:rsidR="00017979" w:rsidRPr="00D96308" w:rsidRDefault="00017979" w:rsidP="00017979">
      <w:pPr>
        <w:pStyle w:val="Default"/>
        <w:spacing w:line="276" w:lineRule="auto"/>
        <w:ind w:left="-284"/>
        <w:jc w:val="both"/>
      </w:pPr>
    </w:p>
    <w:p w:rsidR="00017979" w:rsidRPr="00D96308" w:rsidRDefault="00017979" w:rsidP="00163AA8">
      <w:pPr>
        <w:pStyle w:val="Default"/>
        <w:numPr>
          <w:ilvl w:val="0"/>
          <w:numId w:val="34"/>
        </w:numPr>
        <w:jc w:val="both"/>
        <w:rPr>
          <w:color w:val="auto"/>
          <w:shd w:val="clear" w:color="auto" w:fill="FFFFFF"/>
        </w:rPr>
      </w:pPr>
      <w:r w:rsidRPr="00D96308">
        <w:t xml:space="preserve">La materia de Lengua Castellana y Literatura contribuye al adecuado desarrollo de la competencia </w:t>
      </w:r>
      <w:r w:rsidRPr="00D96308">
        <w:rPr>
          <w:b/>
        </w:rPr>
        <w:t>sentido de iniciativa y espíritu emprendedor</w:t>
      </w:r>
      <w:r w:rsidRPr="00D96308">
        <w:t>, puesto que aporta las herramientas y los conocimientos necesarios para una comunicación eficaz en los ámbitos personal, social, académico y profesional en los que se desenvuelven las personas. También contribuye en la medida en que se desarrollan habilidades como la capacidad para trabajar de manera colaborativa dentro de un grupo y actitudes como la predisposición a actuar de una forma creadora e imaginativa.</w:t>
      </w:r>
      <w:r w:rsidRPr="00D96308">
        <w:rPr>
          <w:color w:val="auto"/>
          <w:shd w:val="clear" w:color="auto" w:fill="FFFFFF"/>
        </w:rPr>
        <w:t xml:space="preserve"> </w:t>
      </w:r>
    </w:p>
    <w:p w:rsidR="00017979" w:rsidRPr="00D96308" w:rsidRDefault="00017979" w:rsidP="00D96308">
      <w:pPr>
        <w:pStyle w:val="Default"/>
        <w:ind w:left="-284"/>
        <w:jc w:val="both"/>
        <w:rPr>
          <w:color w:val="333333"/>
          <w:shd w:val="clear" w:color="auto" w:fill="FFFFFF"/>
        </w:rPr>
      </w:pPr>
    </w:p>
    <w:p w:rsidR="00017979" w:rsidRPr="00D96308" w:rsidRDefault="00017979" w:rsidP="00163AA8">
      <w:pPr>
        <w:pStyle w:val="Default"/>
        <w:numPr>
          <w:ilvl w:val="0"/>
          <w:numId w:val="34"/>
        </w:numPr>
        <w:jc w:val="both"/>
        <w:rPr>
          <w:color w:val="auto"/>
        </w:rPr>
        <w:sectPr w:rsidR="00017979" w:rsidRPr="00D96308" w:rsidSect="00B01ECA">
          <w:pgSz w:w="11906" w:h="16838"/>
          <w:pgMar w:top="1418" w:right="1418" w:bottom="1418" w:left="851" w:header="709" w:footer="709" w:gutter="0"/>
          <w:cols w:space="708"/>
          <w:docGrid w:linePitch="360"/>
        </w:sectPr>
      </w:pPr>
      <w:r w:rsidRPr="00D96308">
        <w:t xml:space="preserve">Dentro de esta materia, la lectura, interpretación y valoración crítica de las obras literarias contribuyen de forma relevante al desarrollo de la </w:t>
      </w:r>
      <w:r w:rsidRPr="00D96308">
        <w:rPr>
          <w:b/>
        </w:rPr>
        <w:t>competencia en conciencia y expresiones</w:t>
      </w:r>
      <w:r w:rsidRPr="00D96308">
        <w:t xml:space="preserve"> </w:t>
      </w:r>
      <w:r w:rsidRPr="00D96308">
        <w:rPr>
          <w:b/>
        </w:rPr>
        <w:t>culturales</w:t>
      </w:r>
      <w:r w:rsidRPr="00D96308">
        <w:t xml:space="preserve">. Contribuyen a ampliar y consolidar la adquisición de esta competencia tanto el interés por la lectura como fuente de acceso al conocimiento y como instrumento de ocio y diversión que permite explorar mundos diferentes; el interés por la escritura como instrumento de comunicación capaz de analizar y regular los sentimientos; y la reflexión sobre la conexión entre la literatura y </w:t>
      </w:r>
      <w:r w:rsidRPr="00D96308">
        <w:lastRenderedPageBreak/>
        <w:t xml:space="preserve">el resto de las artes, como la música, la pintura o el cine. Por último, el conocimiento de la realidad plurilingüe de España y de las variedades lingüísticas, y su valoración como muestra de la riqueza de nuestro patrimonio histórico y cultural también contribuye al desarrollo de esta competencia. </w:t>
      </w:r>
    </w:p>
    <w:p w:rsidR="007851DD" w:rsidRPr="00D96308" w:rsidRDefault="007851DD" w:rsidP="007851DD">
      <w:pPr>
        <w:autoSpaceDE w:val="0"/>
        <w:autoSpaceDN w:val="0"/>
        <w:adjustRightInd w:val="0"/>
        <w:spacing w:line="276" w:lineRule="auto"/>
        <w:jc w:val="both"/>
        <w:rPr>
          <w:rFonts w:ascii="Arial" w:hAnsi="Arial" w:cs="Arial"/>
          <w:szCs w:val="24"/>
          <w:lang w:val="es-ES"/>
        </w:rPr>
      </w:pPr>
    </w:p>
    <w:p w:rsidR="007851DD" w:rsidRDefault="000201EB" w:rsidP="00D96308">
      <w:pPr>
        <w:ind w:left="360"/>
        <w:jc w:val="both"/>
        <w:rPr>
          <w:rFonts w:ascii="Arial" w:hAnsi="Arial" w:cs="Arial"/>
          <w:b/>
          <w:szCs w:val="24"/>
          <w:u w:val="single"/>
          <w:lang w:val="es-ES"/>
        </w:rPr>
      </w:pPr>
      <w:r w:rsidRPr="00D96308">
        <w:rPr>
          <w:rFonts w:ascii="Arial" w:hAnsi="Arial" w:cs="Arial"/>
          <w:b/>
          <w:szCs w:val="24"/>
          <w:lang w:val="es-ES"/>
        </w:rPr>
        <w:t xml:space="preserve">IV.-    </w:t>
      </w:r>
      <w:r w:rsidR="008C405B" w:rsidRPr="00D96308">
        <w:rPr>
          <w:rFonts w:ascii="Arial" w:hAnsi="Arial" w:cs="Arial"/>
          <w:b/>
          <w:szCs w:val="24"/>
          <w:u w:val="single"/>
          <w:lang w:val="es-ES"/>
        </w:rPr>
        <w:t>SECUEN</w:t>
      </w:r>
      <w:r w:rsidR="0019726F" w:rsidRPr="00D96308">
        <w:rPr>
          <w:rFonts w:ascii="Arial" w:hAnsi="Arial" w:cs="Arial"/>
          <w:b/>
          <w:szCs w:val="24"/>
          <w:u w:val="single"/>
          <w:lang w:val="es-ES"/>
        </w:rPr>
        <w:t>CIA Y TEMPORALIZACIÓN</w:t>
      </w:r>
      <w:r w:rsidR="008C405B" w:rsidRPr="00D96308">
        <w:rPr>
          <w:rFonts w:ascii="Arial" w:hAnsi="Arial" w:cs="Arial"/>
          <w:b/>
          <w:szCs w:val="24"/>
          <w:u w:val="single"/>
          <w:lang w:val="es-ES"/>
        </w:rPr>
        <w:t xml:space="preserve"> DE CONTENIDOS</w:t>
      </w:r>
    </w:p>
    <w:p w:rsidR="00D96308" w:rsidRPr="00D96308" w:rsidRDefault="00D96308" w:rsidP="00D96308">
      <w:pPr>
        <w:ind w:left="360"/>
        <w:jc w:val="both"/>
        <w:rPr>
          <w:rFonts w:ascii="Arial" w:hAnsi="Arial" w:cs="Arial"/>
          <w:b/>
          <w:szCs w:val="24"/>
          <w:u w:val="single"/>
          <w:lang w:val="es-ES"/>
        </w:rPr>
      </w:pPr>
    </w:p>
    <w:p w:rsidR="00F7124F" w:rsidRPr="00D96308" w:rsidRDefault="00F7124F" w:rsidP="00D96308">
      <w:pPr>
        <w:pStyle w:val="Prrafodelista"/>
        <w:ind w:left="0"/>
        <w:rPr>
          <w:rFonts w:ascii="Arial" w:hAnsi="Arial" w:cs="Arial"/>
          <w:szCs w:val="24"/>
          <w:lang w:val="es-ES"/>
        </w:rPr>
      </w:pPr>
      <w:r w:rsidRPr="00D96308">
        <w:rPr>
          <w:rFonts w:ascii="Arial" w:hAnsi="Arial" w:cs="Arial"/>
          <w:szCs w:val="24"/>
          <w:lang w:val="es-ES"/>
        </w:rPr>
        <w:t xml:space="preserve">         Debemos considerar en la se</w:t>
      </w:r>
      <w:r w:rsidR="0025712B" w:rsidRPr="00D96308">
        <w:rPr>
          <w:rFonts w:ascii="Arial" w:hAnsi="Arial" w:cs="Arial"/>
          <w:szCs w:val="24"/>
          <w:lang w:val="es-ES"/>
        </w:rPr>
        <w:t>cuenciación y temporalización de</w:t>
      </w:r>
      <w:r w:rsidRPr="00D96308">
        <w:rPr>
          <w:rFonts w:ascii="Arial" w:hAnsi="Arial" w:cs="Arial"/>
          <w:szCs w:val="24"/>
          <w:lang w:val="es-ES"/>
        </w:rPr>
        <w:t xml:space="preserve"> contenidos que el  BLOQUE 1 y el BLOQUE 2 se trabajarán en todas las unidades didácticas, puesto que la capacidad de comprender y de expresarse, ya sea mediante el lenguaje oral ya sea  escrito, es el más eficaz instrumento de aprendizaje debido a que la estructuración del pensamiento se hace a través del lenguaje. </w:t>
      </w:r>
    </w:p>
    <w:p w:rsidR="006E4595" w:rsidRPr="00D96308" w:rsidRDefault="006E4595" w:rsidP="00D96308">
      <w:pPr>
        <w:pStyle w:val="Prrafodelista"/>
        <w:ind w:left="0"/>
        <w:rPr>
          <w:rFonts w:ascii="Arial" w:hAnsi="Arial" w:cs="Arial"/>
          <w:szCs w:val="24"/>
          <w:lang w:val="es-ES"/>
        </w:rPr>
      </w:pPr>
      <w:r w:rsidRPr="00D96308">
        <w:rPr>
          <w:rFonts w:ascii="Arial" w:hAnsi="Arial" w:cs="Arial"/>
          <w:szCs w:val="24"/>
          <w:lang w:val="es-ES"/>
        </w:rPr>
        <w:t xml:space="preserve">      Por otra parte, tanto los contenidos como los estándares evaluables </w:t>
      </w:r>
      <w:r w:rsidR="0025712B" w:rsidRPr="00D96308">
        <w:rPr>
          <w:rFonts w:ascii="Arial" w:hAnsi="Arial" w:cs="Arial"/>
          <w:szCs w:val="24"/>
          <w:lang w:val="es-ES"/>
        </w:rPr>
        <w:t>estipulados rigurosamente por el</w:t>
      </w:r>
      <w:r w:rsidR="006F23F6" w:rsidRPr="00D96308">
        <w:rPr>
          <w:rFonts w:ascii="Arial" w:hAnsi="Arial" w:cs="Arial"/>
          <w:szCs w:val="24"/>
          <w:lang w:val="es-ES"/>
        </w:rPr>
        <w:t xml:space="preserve"> currículo de 1º, 2º, 3º y de 4</w:t>
      </w:r>
      <w:r w:rsidRPr="00D96308">
        <w:rPr>
          <w:rFonts w:ascii="Arial" w:hAnsi="Arial" w:cs="Arial"/>
          <w:szCs w:val="24"/>
          <w:lang w:val="es-ES"/>
        </w:rPr>
        <w:t>ºESO proceden a conectarse con la unidad didáctica en la que se hallan recogidos, procurando el mayor ajuste con respecto a los manuales básicos de que dispone profesor y alumnado. No obstante, en numerosas ocasiones, la complejidad y el carácter global de los estándares evaluables no son asimilables o rastreables en una única unidad didáctica</w:t>
      </w:r>
      <w:r w:rsidR="0025712B" w:rsidRPr="00D96308">
        <w:rPr>
          <w:rFonts w:ascii="Arial" w:hAnsi="Arial" w:cs="Arial"/>
          <w:szCs w:val="24"/>
          <w:lang w:val="es-ES"/>
        </w:rPr>
        <w:t xml:space="preserve">, pudiendo reiterarse a lo largo de todo el programa de que consta la materia en estos cursos. Por ello, figurarán en varias, e incluso en todas, con el fin de presentar, trabajar, consolidar y ampliar sistemática y progresivamente muchos de ellos, pues tenemos en mente el carácter continuo de nuestra materia y la constante interrelación entre contenidos, tan indisociables unos de otros como pauta general. </w:t>
      </w:r>
    </w:p>
    <w:p w:rsidR="0025712B" w:rsidRPr="00D96308" w:rsidRDefault="0025712B" w:rsidP="00D96308">
      <w:pPr>
        <w:pStyle w:val="Prrafodelista"/>
        <w:ind w:left="0"/>
        <w:rPr>
          <w:rFonts w:ascii="Arial" w:hAnsi="Arial" w:cs="Arial"/>
          <w:szCs w:val="24"/>
          <w:lang w:val="es-ES"/>
        </w:rPr>
      </w:pPr>
    </w:p>
    <w:p w:rsidR="0019726F" w:rsidRPr="00D96308" w:rsidRDefault="0019726F" w:rsidP="00D96308">
      <w:pPr>
        <w:rPr>
          <w:rFonts w:ascii="Arial" w:hAnsi="Arial" w:cs="Arial"/>
          <w:b/>
          <w:szCs w:val="24"/>
          <w:u w:val="single"/>
        </w:rPr>
      </w:pPr>
      <w:r w:rsidRPr="00D96308">
        <w:rPr>
          <w:rFonts w:ascii="Arial" w:hAnsi="Arial" w:cs="Arial"/>
          <w:b/>
          <w:szCs w:val="24"/>
          <w:u w:val="single"/>
        </w:rPr>
        <w:t>1º ESO</w:t>
      </w:r>
    </w:p>
    <w:p w:rsidR="0019726F" w:rsidRPr="00D96308" w:rsidRDefault="0019726F" w:rsidP="00D96308">
      <w:pPr>
        <w:pStyle w:val="Prrafodelista"/>
        <w:numPr>
          <w:ilvl w:val="0"/>
          <w:numId w:val="2"/>
        </w:numPr>
        <w:ind w:left="284" w:hanging="284"/>
        <w:rPr>
          <w:rFonts w:ascii="Arial" w:hAnsi="Arial" w:cs="Arial"/>
          <w:b/>
          <w:szCs w:val="24"/>
        </w:rPr>
      </w:pPr>
      <w:r w:rsidRPr="00D96308">
        <w:rPr>
          <w:rFonts w:ascii="Arial" w:hAnsi="Arial" w:cs="Arial"/>
          <w:b/>
          <w:szCs w:val="24"/>
        </w:rPr>
        <w:t>BLOQUE 1: COMUNICACIÓN ORAL: ESCUCHAR Y HABLAR</w:t>
      </w:r>
    </w:p>
    <w:p w:rsidR="0019726F" w:rsidRPr="00D96308" w:rsidRDefault="0019726F" w:rsidP="00D96308">
      <w:pPr>
        <w:framePr w:hSpace="141" w:wrap="around" w:vAnchor="text" w:hAnchor="text" w:y="1"/>
        <w:adjustRightInd w:val="0"/>
        <w:snapToGrid w:val="0"/>
        <w:ind w:left="425" w:hanging="357"/>
        <w:suppressOverlap/>
        <w:jc w:val="both"/>
        <w:rPr>
          <w:rFonts w:ascii="Arial" w:hAnsi="Arial" w:cs="Arial"/>
          <w:b/>
          <w:szCs w:val="24"/>
        </w:rPr>
      </w:pPr>
      <w:r w:rsidRPr="00D96308">
        <w:rPr>
          <w:rFonts w:ascii="Arial" w:hAnsi="Arial" w:cs="Arial"/>
          <w:b/>
          <w:szCs w:val="24"/>
        </w:rPr>
        <w:t>Escuchar.</w:t>
      </w:r>
    </w:p>
    <w:p w:rsidR="0019726F" w:rsidRPr="00D96308" w:rsidRDefault="0019726F" w:rsidP="00D96308">
      <w:pPr>
        <w:framePr w:hSpace="141" w:wrap="around" w:vAnchor="text" w:hAnchor="text" w:y="1"/>
        <w:numPr>
          <w:ilvl w:val="0"/>
          <w:numId w:val="7"/>
        </w:numPr>
        <w:adjustRightInd w:val="0"/>
        <w:snapToGrid w:val="0"/>
        <w:ind w:left="425" w:hanging="357"/>
        <w:suppressOverlap/>
        <w:jc w:val="both"/>
        <w:rPr>
          <w:rFonts w:ascii="Arial" w:hAnsi="Arial" w:cs="Arial"/>
          <w:szCs w:val="24"/>
        </w:rPr>
      </w:pPr>
      <w:r w:rsidRPr="00D96308">
        <w:rPr>
          <w:rFonts w:ascii="Arial" w:hAnsi="Arial" w:cs="Arial"/>
          <w:szCs w:val="24"/>
        </w:rPr>
        <w:t xml:space="preserve">Comprensión, interpretación y valoración de textos orales en relación con los ámbitos de uso  personal, académico/escolar y social. </w:t>
      </w:r>
    </w:p>
    <w:p w:rsidR="0019726F" w:rsidRPr="00D96308" w:rsidRDefault="0019726F" w:rsidP="00D96308">
      <w:pPr>
        <w:numPr>
          <w:ilvl w:val="0"/>
          <w:numId w:val="7"/>
        </w:numPr>
        <w:adjustRightInd w:val="0"/>
        <w:snapToGrid w:val="0"/>
        <w:ind w:left="425" w:hanging="357"/>
        <w:jc w:val="both"/>
        <w:rPr>
          <w:rFonts w:ascii="Arial" w:hAnsi="Arial" w:cs="Arial"/>
          <w:szCs w:val="24"/>
        </w:rPr>
      </w:pPr>
      <w:r w:rsidRPr="00D96308">
        <w:rPr>
          <w:rFonts w:ascii="Arial" w:hAnsi="Arial" w:cs="Arial"/>
          <w:szCs w:val="24"/>
        </w:rPr>
        <w:t>Comprensión, interpretación y valoración de textos orales en relación con la finalidad que persiguen: textos narrativos, descriptivos, instructivos, expositivos, argumentativos y dialogados.</w:t>
      </w:r>
    </w:p>
    <w:p w:rsidR="0019726F" w:rsidRPr="00D96308" w:rsidRDefault="0019726F" w:rsidP="00D96308">
      <w:pPr>
        <w:framePr w:hSpace="141" w:wrap="around" w:vAnchor="text" w:hAnchor="text" w:y="1"/>
        <w:numPr>
          <w:ilvl w:val="0"/>
          <w:numId w:val="5"/>
        </w:numPr>
        <w:adjustRightInd w:val="0"/>
        <w:snapToGrid w:val="0"/>
        <w:ind w:left="425" w:hanging="357"/>
        <w:suppressOverlap/>
        <w:jc w:val="both"/>
        <w:rPr>
          <w:rFonts w:ascii="Arial" w:hAnsi="Arial" w:cs="Arial"/>
          <w:strike/>
          <w:szCs w:val="24"/>
        </w:rPr>
      </w:pPr>
      <w:r w:rsidRPr="00D96308">
        <w:rPr>
          <w:rFonts w:ascii="Arial" w:hAnsi="Arial" w:cs="Arial"/>
          <w:szCs w:val="24"/>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19726F" w:rsidRPr="00D96308" w:rsidRDefault="0019726F" w:rsidP="00D96308">
      <w:pPr>
        <w:framePr w:hSpace="141" w:wrap="around" w:vAnchor="text" w:hAnchor="text" w:y="1"/>
        <w:adjustRightInd w:val="0"/>
        <w:snapToGrid w:val="0"/>
        <w:ind w:left="425" w:hanging="357"/>
        <w:suppressOverlap/>
        <w:jc w:val="both"/>
        <w:rPr>
          <w:rFonts w:ascii="Arial" w:hAnsi="Arial" w:cs="Arial"/>
          <w:b/>
          <w:szCs w:val="24"/>
        </w:rPr>
      </w:pPr>
      <w:r w:rsidRPr="00D96308">
        <w:rPr>
          <w:rFonts w:ascii="Arial" w:hAnsi="Arial" w:cs="Arial"/>
          <w:b/>
          <w:szCs w:val="24"/>
        </w:rPr>
        <w:t>Hablar.</w:t>
      </w:r>
    </w:p>
    <w:p w:rsidR="0019726F" w:rsidRPr="00D96308" w:rsidRDefault="0019726F" w:rsidP="00D96308">
      <w:pPr>
        <w:framePr w:hSpace="141" w:wrap="around" w:vAnchor="text" w:hAnchor="text" w:y="1"/>
        <w:numPr>
          <w:ilvl w:val="0"/>
          <w:numId w:val="6"/>
        </w:numPr>
        <w:adjustRightInd w:val="0"/>
        <w:snapToGrid w:val="0"/>
        <w:ind w:left="425" w:hanging="357"/>
        <w:suppressOverlap/>
        <w:jc w:val="both"/>
        <w:rPr>
          <w:rFonts w:ascii="Arial" w:hAnsi="Arial" w:cs="Arial"/>
          <w:szCs w:val="24"/>
        </w:rPr>
      </w:pPr>
      <w:r w:rsidRPr="00D96308">
        <w:rPr>
          <w:rFonts w:ascii="Arial" w:hAnsi="Arial" w:cs="Arial"/>
          <w:szCs w:val="24"/>
        </w:rPr>
        <w:t xml:space="preserve">Conocimiento y uso progresivamente autónomo de las estrategias necesarias para la producción  y evaluación de textos orales. </w:t>
      </w:r>
    </w:p>
    <w:p w:rsidR="0019726F" w:rsidRPr="00D96308" w:rsidRDefault="0019726F" w:rsidP="00D96308">
      <w:pPr>
        <w:framePr w:hSpace="141" w:wrap="around" w:vAnchor="text" w:hAnchor="text" w:y="1"/>
        <w:numPr>
          <w:ilvl w:val="0"/>
          <w:numId w:val="6"/>
        </w:numPr>
        <w:adjustRightInd w:val="0"/>
        <w:snapToGrid w:val="0"/>
        <w:ind w:left="425" w:hanging="357"/>
        <w:suppressOverlap/>
        <w:jc w:val="both"/>
        <w:rPr>
          <w:rFonts w:ascii="Arial" w:hAnsi="Arial" w:cs="Arial"/>
          <w:szCs w:val="24"/>
        </w:rPr>
      </w:pPr>
      <w:r w:rsidRPr="00D96308">
        <w:rPr>
          <w:rFonts w:ascii="Arial" w:hAnsi="Arial" w:cs="Arial"/>
          <w:szCs w:val="24"/>
        </w:rPr>
        <w:t xml:space="preserve">Conocimiento, uso y aplicación de las estrategias necesarias para hablar en público: planificación del discurso, prácticas orales formales e informales y evaluación progresiva. </w:t>
      </w:r>
    </w:p>
    <w:p w:rsidR="0019726F" w:rsidRPr="00D96308" w:rsidRDefault="0019726F" w:rsidP="00D96308">
      <w:pPr>
        <w:pStyle w:val="Prrafodelista"/>
        <w:ind w:left="284"/>
        <w:jc w:val="both"/>
        <w:rPr>
          <w:rFonts w:ascii="Arial" w:hAnsi="Arial" w:cs="Arial"/>
          <w:szCs w:val="24"/>
        </w:rPr>
      </w:pPr>
      <w:r w:rsidRPr="00D96308">
        <w:rPr>
          <w:rFonts w:ascii="Arial" w:hAnsi="Arial" w:cs="Arial"/>
          <w:szCs w:val="24"/>
        </w:rPr>
        <w:t>Participación en debates, coloquios y conversaciones espontáneas observando y respetando las normas básicas de interacción, intervención y cortesía que regulan estas prácticas orales.</w:t>
      </w:r>
    </w:p>
    <w:p w:rsidR="00F7124F" w:rsidRDefault="00F7124F" w:rsidP="00D96308">
      <w:pPr>
        <w:pStyle w:val="Prrafodelista"/>
        <w:ind w:left="284"/>
        <w:jc w:val="both"/>
        <w:rPr>
          <w:rFonts w:ascii="Arial" w:hAnsi="Arial" w:cs="Arial"/>
          <w:szCs w:val="24"/>
        </w:rPr>
      </w:pPr>
      <w:r w:rsidRPr="00D96308">
        <w:rPr>
          <w:rFonts w:ascii="Arial" w:hAnsi="Arial" w:cs="Arial"/>
          <w:szCs w:val="24"/>
        </w:rPr>
        <w:t>(UNIDAD 1-12)</w:t>
      </w:r>
    </w:p>
    <w:p w:rsidR="00D96308" w:rsidRDefault="00D96308" w:rsidP="00D96308">
      <w:pPr>
        <w:pStyle w:val="Prrafodelista"/>
        <w:ind w:left="284"/>
        <w:jc w:val="both"/>
        <w:rPr>
          <w:rFonts w:ascii="Arial" w:hAnsi="Arial" w:cs="Arial"/>
          <w:szCs w:val="24"/>
        </w:rPr>
      </w:pPr>
    </w:p>
    <w:p w:rsidR="00D96308" w:rsidRPr="00D96308" w:rsidRDefault="00D96308" w:rsidP="00D96308">
      <w:pPr>
        <w:pStyle w:val="Prrafodelista"/>
        <w:ind w:left="284"/>
        <w:jc w:val="both"/>
        <w:rPr>
          <w:rFonts w:ascii="Arial" w:hAnsi="Arial" w:cs="Arial"/>
          <w:szCs w:val="24"/>
        </w:rPr>
      </w:pPr>
    </w:p>
    <w:p w:rsidR="0019726F" w:rsidRPr="00D96308" w:rsidRDefault="0019726F" w:rsidP="00D96308">
      <w:pPr>
        <w:pStyle w:val="Prrafodelista"/>
        <w:numPr>
          <w:ilvl w:val="0"/>
          <w:numId w:val="2"/>
        </w:numPr>
        <w:ind w:left="284" w:hanging="284"/>
        <w:rPr>
          <w:rFonts w:ascii="Arial" w:hAnsi="Arial" w:cs="Arial"/>
          <w:b/>
          <w:szCs w:val="24"/>
        </w:rPr>
      </w:pPr>
      <w:r w:rsidRPr="00D96308">
        <w:rPr>
          <w:rFonts w:ascii="Arial" w:hAnsi="Arial" w:cs="Arial"/>
          <w:b/>
          <w:szCs w:val="24"/>
        </w:rPr>
        <w:t>BLOQUE 2: COMUNICACIÓN ESCRITA: LEER Y ESCRIBIR</w:t>
      </w:r>
    </w:p>
    <w:p w:rsidR="0019726F" w:rsidRPr="00D96308" w:rsidRDefault="00B707BB" w:rsidP="00D96308">
      <w:pPr>
        <w:pStyle w:val="Prrafodelista"/>
        <w:ind w:left="284"/>
        <w:rPr>
          <w:rFonts w:ascii="Arial" w:hAnsi="Arial" w:cs="Arial"/>
          <w:b/>
          <w:szCs w:val="24"/>
        </w:rPr>
      </w:pPr>
      <w:r w:rsidRPr="00D96308">
        <w:rPr>
          <w:rFonts w:ascii="Arial" w:hAnsi="Arial" w:cs="Arial"/>
          <w:b/>
          <w:szCs w:val="24"/>
        </w:rPr>
        <w:t>Leer</w:t>
      </w:r>
    </w:p>
    <w:p w:rsidR="0019726F" w:rsidRPr="00D96308" w:rsidRDefault="0019726F" w:rsidP="00D96308">
      <w:pPr>
        <w:framePr w:hSpace="141" w:wrap="around" w:vAnchor="text" w:hAnchor="text" w:y="1"/>
        <w:numPr>
          <w:ilvl w:val="0"/>
          <w:numId w:val="8"/>
        </w:numPr>
        <w:adjustRightInd w:val="0"/>
        <w:snapToGrid w:val="0"/>
        <w:ind w:left="425" w:hanging="357"/>
        <w:suppressOverlap/>
        <w:jc w:val="both"/>
        <w:rPr>
          <w:rFonts w:ascii="Arial" w:hAnsi="Arial" w:cs="Arial"/>
          <w:strike/>
          <w:szCs w:val="24"/>
        </w:rPr>
      </w:pPr>
      <w:r w:rsidRPr="00D96308">
        <w:rPr>
          <w:rFonts w:ascii="Arial" w:hAnsi="Arial" w:cs="Arial"/>
          <w:szCs w:val="24"/>
        </w:rPr>
        <w:t>Conocimiento y uso de las técnicas y estrategias necesarias para la comprensión de textos escritos.</w:t>
      </w:r>
    </w:p>
    <w:p w:rsidR="0019726F" w:rsidRPr="00D96308" w:rsidRDefault="0019726F" w:rsidP="00D96308">
      <w:pPr>
        <w:framePr w:hSpace="141" w:wrap="around" w:vAnchor="text" w:hAnchor="text" w:y="1"/>
        <w:numPr>
          <w:ilvl w:val="0"/>
          <w:numId w:val="8"/>
        </w:numPr>
        <w:adjustRightInd w:val="0"/>
        <w:snapToGrid w:val="0"/>
        <w:ind w:left="425" w:hanging="357"/>
        <w:suppressOverlap/>
        <w:jc w:val="both"/>
        <w:rPr>
          <w:rFonts w:ascii="Arial" w:hAnsi="Arial" w:cs="Arial"/>
          <w:szCs w:val="24"/>
        </w:rPr>
      </w:pPr>
      <w:r w:rsidRPr="00D96308">
        <w:rPr>
          <w:rFonts w:ascii="Arial" w:hAnsi="Arial" w:cs="Arial"/>
          <w:szCs w:val="24"/>
        </w:rPr>
        <w:t xml:space="preserve">Lectura, comprensión, interpretación y valoración de textos escritos </w:t>
      </w:r>
      <w:proofErr w:type="gramStart"/>
      <w:r w:rsidRPr="00D96308">
        <w:rPr>
          <w:rFonts w:ascii="Arial" w:hAnsi="Arial" w:cs="Arial"/>
          <w:szCs w:val="24"/>
        </w:rPr>
        <w:t>de los ámbitos personal, académico/escolar y social</w:t>
      </w:r>
      <w:proofErr w:type="gramEnd"/>
      <w:r w:rsidRPr="00D96308">
        <w:rPr>
          <w:rFonts w:ascii="Arial" w:hAnsi="Arial" w:cs="Arial"/>
          <w:szCs w:val="24"/>
        </w:rPr>
        <w:t>.</w:t>
      </w:r>
    </w:p>
    <w:p w:rsidR="0019726F" w:rsidRPr="00D96308" w:rsidRDefault="0019726F" w:rsidP="00D96308">
      <w:pPr>
        <w:framePr w:hSpace="141" w:wrap="around" w:vAnchor="text" w:hAnchor="text" w:y="1"/>
        <w:numPr>
          <w:ilvl w:val="0"/>
          <w:numId w:val="8"/>
        </w:numPr>
        <w:adjustRightInd w:val="0"/>
        <w:snapToGrid w:val="0"/>
        <w:ind w:left="425" w:hanging="357"/>
        <w:suppressOverlap/>
        <w:jc w:val="both"/>
        <w:rPr>
          <w:rFonts w:ascii="Arial" w:hAnsi="Arial" w:cs="Arial"/>
          <w:szCs w:val="24"/>
        </w:rPr>
      </w:pPr>
      <w:r w:rsidRPr="00D96308">
        <w:rPr>
          <w:rFonts w:ascii="Arial" w:hAnsi="Arial" w:cs="Arial"/>
          <w:szCs w:val="24"/>
        </w:rPr>
        <w:t>Lectura, comprensión e interpretación de textos narrativos, descriptivos, instructivos, expositivos, argumentativos y dialogados.</w:t>
      </w:r>
    </w:p>
    <w:p w:rsidR="0019726F" w:rsidRPr="00D96308" w:rsidRDefault="0019726F" w:rsidP="00D96308">
      <w:pPr>
        <w:framePr w:hSpace="141" w:wrap="around" w:vAnchor="text" w:hAnchor="text" w:y="1"/>
        <w:numPr>
          <w:ilvl w:val="0"/>
          <w:numId w:val="8"/>
        </w:numPr>
        <w:adjustRightInd w:val="0"/>
        <w:snapToGrid w:val="0"/>
        <w:ind w:left="425" w:hanging="357"/>
        <w:suppressOverlap/>
        <w:jc w:val="both"/>
        <w:rPr>
          <w:rFonts w:ascii="Arial" w:hAnsi="Arial" w:cs="Arial"/>
          <w:szCs w:val="24"/>
        </w:rPr>
      </w:pPr>
      <w:r w:rsidRPr="00D96308">
        <w:rPr>
          <w:rFonts w:ascii="Arial" w:hAnsi="Arial" w:cs="Arial"/>
          <w:szCs w:val="24"/>
        </w:rPr>
        <w:t>Actitud progresivamente crítica y reflexiva ante la lectura organizando razonadamente las ideas y exponiéndolas y respetando a las personas en la expresión de sus ideas.</w:t>
      </w:r>
    </w:p>
    <w:p w:rsidR="0019726F" w:rsidRPr="00D96308" w:rsidRDefault="0019726F" w:rsidP="00D96308">
      <w:pPr>
        <w:framePr w:hSpace="141" w:wrap="around" w:vAnchor="text" w:hAnchor="text" w:y="1"/>
        <w:numPr>
          <w:ilvl w:val="0"/>
          <w:numId w:val="8"/>
        </w:numPr>
        <w:adjustRightInd w:val="0"/>
        <w:snapToGrid w:val="0"/>
        <w:ind w:left="425" w:hanging="357"/>
        <w:suppressOverlap/>
        <w:jc w:val="both"/>
        <w:rPr>
          <w:rFonts w:ascii="Arial" w:hAnsi="Arial" w:cs="Arial"/>
          <w:szCs w:val="24"/>
        </w:rPr>
      </w:pPr>
      <w:r w:rsidRPr="00D96308">
        <w:rPr>
          <w:rFonts w:ascii="Arial" w:hAnsi="Arial" w:cs="Arial"/>
          <w:szCs w:val="24"/>
        </w:rPr>
        <w:t>Utilización progresivamente autónoma de los diccionarios, de las bibliotecas y de las Tecnologías de la Información y la Comunicación como fuente de obtención de información.</w:t>
      </w:r>
    </w:p>
    <w:p w:rsidR="0019726F" w:rsidRPr="00D96308" w:rsidRDefault="00B707BB" w:rsidP="00D96308">
      <w:pPr>
        <w:pStyle w:val="Prrafodelista"/>
        <w:ind w:left="284"/>
        <w:rPr>
          <w:rFonts w:ascii="Arial" w:hAnsi="Arial" w:cs="Arial"/>
          <w:b/>
          <w:szCs w:val="24"/>
        </w:rPr>
      </w:pPr>
      <w:r w:rsidRPr="00D96308">
        <w:rPr>
          <w:rFonts w:ascii="Arial" w:hAnsi="Arial" w:cs="Arial"/>
          <w:b/>
          <w:szCs w:val="24"/>
        </w:rPr>
        <w:t>Escribir</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Conocimiento y uso de las técnicas y estrategias para la producción de textos escritos: planificación, obtención de datos, organización de la información, redacción y revisión del texto. La escritura como proceso.</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Escritura de textos relacionados con los ámbitos personal, académico, escolar y social.</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 xml:space="preserve">Escritura de textos narrativos, descriptivos, instructivos, expositivos, argumentativos y dialogados. </w:t>
      </w:r>
    </w:p>
    <w:p w:rsidR="0019726F" w:rsidRPr="00D96308" w:rsidRDefault="0019726F" w:rsidP="00D96308">
      <w:pPr>
        <w:pStyle w:val="Prrafodelista"/>
        <w:numPr>
          <w:ilvl w:val="0"/>
          <w:numId w:val="9"/>
        </w:numPr>
        <w:tabs>
          <w:tab w:val="clear" w:pos="788"/>
          <w:tab w:val="num" w:pos="426"/>
        </w:tabs>
        <w:ind w:left="426" w:hanging="284"/>
        <w:jc w:val="both"/>
        <w:rPr>
          <w:rFonts w:ascii="Arial" w:hAnsi="Arial" w:cs="Arial"/>
          <w:szCs w:val="24"/>
        </w:rPr>
      </w:pPr>
      <w:r w:rsidRPr="00D96308">
        <w:rPr>
          <w:rFonts w:ascii="Arial" w:hAnsi="Arial" w:cs="Arial"/>
          <w:szCs w:val="24"/>
        </w:rPr>
        <w:t>Interés creciente por la composición escrita como fuente de información y aprendizaje y como forma de comunicar sentimientos, experiencias, conocimientos y emociones.</w:t>
      </w:r>
    </w:p>
    <w:p w:rsidR="00F7124F" w:rsidRPr="00D96308" w:rsidRDefault="00F7124F" w:rsidP="00D96308">
      <w:pPr>
        <w:pStyle w:val="Prrafodelista"/>
        <w:ind w:left="426"/>
        <w:jc w:val="both"/>
        <w:rPr>
          <w:rFonts w:ascii="Arial" w:hAnsi="Arial" w:cs="Arial"/>
          <w:szCs w:val="24"/>
        </w:rPr>
      </w:pPr>
      <w:r w:rsidRPr="00D96308">
        <w:rPr>
          <w:rFonts w:ascii="Arial" w:hAnsi="Arial" w:cs="Arial"/>
          <w:szCs w:val="24"/>
        </w:rPr>
        <w:t>(UNIDAD 1-12)</w:t>
      </w:r>
    </w:p>
    <w:p w:rsidR="00B707BB" w:rsidRPr="00D96308" w:rsidRDefault="00B707BB" w:rsidP="00D96308">
      <w:pPr>
        <w:pStyle w:val="Prrafodelista"/>
        <w:ind w:left="284"/>
        <w:jc w:val="both"/>
        <w:rPr>
          <w:rFonts w:ascii="Arial" w:hAnsi="Arial" w:cs="Arial"/>
          <w:b/>
          <w:szCs w:val="24"/>
        </w:rPr>
      </w:pPr>
    </w:p>
    <w:p w:rsidR="0019726F" w:rsidRPr="00D96308" w:rsidRDefault="0019726F" w:rsidP="00D96308">
      <w:pPr>
        <w:pStyle w:val="Prrafodelista"/>
        <w:numPr>
          <w:ilvl w:val="0"/>
          <w:numId w:val="2"/>
        </w:numPr>
        <w:ind w:left="284" w:hanging="284"/>
        <w:rPr>
          <w:rFonts w:ascii="Arial" w:hAnsi="Arial" w:cs="Arial"/>
          <w:b/>
          <w:szCs w:val="24"/>
        </w:rPr>
      </w:pPr>
      <w:r w:rsidRPr="00D96308">
        <w:rPr>
          <w:rFonts w:ascii="Arial" w:hAnsi="Arial" w:cs="Arial"/>
          <w:b/>
          <w:szCs w:val="24"/>
        </w:rPr>
        <w:t>BLOQUE 3: CONOCIMIENTO DE LA LENGUA</w:t>
      </w:r>
    </w:p>
    <w:p w:rsidR="0019726F" w:rsidRPr="00D96308" w:rsidRDefault="0019726F" w:rsidP="00D96308">
      <w:pPr>
        <w:pStyle w:val="Prrafodelista"/>
        <w:ind w:left="284" w:hanging="284"/>
        <w:jc w:val="both"/>
        <w:rPr>
          <w:rFonts w:ascii="Arial" w:hAnsi="Arial" w:cs="Arial"/>
          <w:b/>
          <w:szCs w:val="24"/>
        </w:rPr>
      </w:pPr>
      <w:r w:rsidRPr="00D96308">
        <w:rPr>
          <w:rFonts w:ascii="Arial" w:hAnsi="Arial" w:cs="Arial"/>
          <w:b/>
          <w:szCs w:val="24"/>
        </w:rPr>
        <w:t>LA PALABRA</w:t>
      </w: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Reconocimiento, uso y explicación de las categorías gramaticales: sustantivo, adjetivo, determinante, pronombre, verbo, adverbio, preposición, conjunción e interjección.</w:t>
      </w:r>
      <w:r w:rsidR="002C0838" w:rsidRPr="00D96308">
        <w:rPr>
          <w:rFonts w:ascii="Arial" w:hAnsi="Arial" w:cs="Arial"/>
          <w:bCs/>
          <w:szCs w:val="24"/>
        </w:rPr>
        <w:t xml:space="preserve"> (UNIDADES 4-8)</w:t>
      </w: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Reconocimiento, uso y explicación de los elementos constitutivos de la palabra. Procedimientos para formar palabras.</w:t>
      </w:r>
      <w:r w:rsidR="00F7124F" w:rsidRPr="00D96308">
        <w:rPr>
          <w:rFonts w:ascii="Arial" w:hAnsi="Arial" w:cs="Arial"/>
          <w:bCs/>
          <w:szCs w:val="24"/>
        </w:rPr>
        <w:t xml:space="preserve"> (UNIDAD 2)</w:t>
      </w: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Comprensión e interpretación de los componentes del significado de las palabras: denotación y connotación.</w:t>
      </w:r>
      <w:r w:rsidR="00F7124F" w:rsidRPr="00D96308">
        <w:rPr>
          <w:rFonts w:ascii="Arial" w:hAnsi="Arial" w:cs="Arial"/>
          <w:bCs/>
          <w:szCs w:val="24"/>
        </w:rPr>
        <w:t xml:space="preserve"> (UNIDAD 5)</w:t>
      </w: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 xml:space="preserve"> Conocimiento reflexivo de las relaciones semánticas que se establecen entre las palabras.</w:t>
      </w:r>
      <w:r w:rsidR="00F7124F" w:rsidRPr="00D96308">
        <w:rPr>
          <w:rFonts w:ascii="Arial" w:hAnsi="Arial" w:cs="Arial"/>
          <w:bCs/>
          <w:szCs w:val="24"/>
        </w:rPr>
        <w:t xml:space="preserve"> </w:t>
      </w:r>
      <w:r w:rsidR="006E4595" w:rsidRPr="00D96308">
        <w:rPr>
          <w:rFonts w:ascii="Arial" w:hAnsi="Arial" w:cs="Arial"/>
          <w:bCs/>
          <w:szCs w:val="24"/>
        </w:rPr>
        <w:t xml:space="preserve">   </w:t>
      </w:r>
      <w:r w:rsidR="00F7124F" w:rsidRPr="00D96308">
        <w:rPr>
          <w:rFonts w:ascii="Arial" w:hAnsi="Arial" w:cs="Arial"/>
          <w:bCs/>
          <w:szCs w:val="24"/>
        </w:rPr>
        <w:t>(UNIDAD 6)</w:t>
      </w:r>
    </w:p>
    <w:p w:rsidR="0019726F" w:rsidRPr="00D96308" w:rsidRDefault="0019726F" w:rsidP="00D96308">
      <w:pPr>
        <w:pStyle w:val="Prrafodelista"/>
        <w:numPr>
          <w:ilvl w:val="0"/>
          <w:numId w:val="10"/>
        </w:numPr>
        <w:tabs>
          <w:tab w:val="clear" w:pos="788"/>
          <w:tab w:val="num" w:pos="426"/>
        </w:tabs>
        <w:ind w:left="284" w:hanging="284"/>
        <w:jc w:val="both"/>
        <w:rPr>
          <w:rFonts w:ascii="Arial" w:hAnsi="Arial" w:cs="Arial"/>
          <w:bCs/>
          <w:szCs w:val="24"/>
        </w:rPr>
      </w:pPr>
      <w:r w:rsidRPr="00D96308">
        <w:rPr>
          <w:rFonts w:ascii="Arial" w:hAnsi="Arial" w:cs="Arial"/>
          <w:bCs/>
          <w:szCs w:val="24"/>
        </w:rPr>
        <w:t>Observación, reflexión y explicación de los cambios que afectan al significado de las palabras: causas y mecanismos. Metáfora, metonimia, palabras tabú y eufemismos.</w:t>
      </w:r>
      <w:r w:rsidR="006E4595" w:rsidRPr="00D96308">
        <w:rPr>
          <w:rFonts w:ascii="Arial" w:hAnsi="Arial" w:cs="Arial"/>
          <w:bCs/>
          <w:szCs w:val="24"/>
        </w:rPr>
        <w:t xml:space="preserve"> (UNIDAD 7)</w:t>
      </w:r>
    </w:p>
    <w:p w:rsidR="0019726F" w:rsidRPr="00D96308" w:rsidRDefault="0019726F" w:rsidP="00D96308">
      <w:pPr>
        <w:pStyle w:val="Prrafodelista"/>
        <w:framePr w:hSpace="141" w:wrap="around" w:vAnchor="text" w:hAnchor="text" w:y="1"/>
        <w:ind w:left="284" w:hanging="284"/>
        <w:suppressOverlap/>
        <w:jc w:val="both"/>
        <w:rPr>
          <w:rFonts w:ascii="Arial" w:hAnsi="Arial" w:cs="Arial"/>
          <w:bCs/>
          <w:szCs w:val="24"/>
        </w:rPr>
      </w:pP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Conocimiento, uso y valoración de las normas ortográficas y gramaticales, reconociendo su valor social y la necesidad de ceñirse a ellas para conseguir una comunicación eficaz.</w:t>
      </w:r>
      <w:r w:rsidR="006E4595" w:rsidRPr="00D96308">
        <w:rPr>
          <w:rFonts w:ascii="Arial" w:hAnsi="Arial" w:cs="Arial"/>
          <w:bCs/>
          <w:szCs w:val="24"/>
        </w:rPr>
        <w:t xml:space="preserve"> (UNIDAD 1-12)</w:t>
      </w:r>
    </w:p>
    <w:p w:rsidR="0019726F" w:rsidRPr="00D96308" w:rsidRDefault="0019726F" w:rsidP="00D96308">
      <w:pPr>
        <w:framePr w:hSpace="141" w:wrap="around" w:vAnchor="text" w:hAnchor="text" w:y="1"/>
        <w:numPr>
          <w:ilvl w:val="0"/>
          <w:numId w:val="10"/>
        </w:numPr>
        <w:ind w:left="284" w:hanging="284"/>
        <w:suppressOverlap/>
        <w:jc w:val="both"/>
        <w:rPr>
          <w:rFonts w:ascii="Arial" w:hAnsi="Arial" w:cs="Arial"/>
          <w:bCs/>
          <w:szCs w:val="24"/>
        </w:rPr>
      </w:pPr>
      <w:r w:rsidRPr="00D96308">
        <w:rPr>
          <w:rFonts w:ascii="Arial" w:hAnsi="Arial" w:cs="Arial"/>
          <w:bCs/>
          <w:szCs w:val="24"/>
        </w:rPr>
        <w:t>Manejo de diccionarios y otras fuentes de consulta en papel y formato digital sobre el uso de la lengua.</w:t>
      </w:r>
      <w:r w:rsidR="006E4595" w:rsidRPr="00D96308">
        <w:rPr>
          <w:rFonts w:ascii="Arial" w:hAnsi="Arial" w:cs="Arial"/>
          <w:bCs/>
          <w:szCs w:val="24"/>
        </w:rPr>
        <w:t xml:space="preserve"> (UNIDAD 1-12)</w:t>
      </w:r>
    </w:p>
    <w:p w:rsidR="0019726F" w:rsidRPr="00D96308" w:rsidRDefault="0019726F" w:rsidP="00D96308">
      <w:pPr>
        <w:framePr w:hSpace="141" w:wrap="around" w:vAnchor="text" w:hAnchor="text" w:y="1"/>
        <w:ind w:left="284" w:hanging="284"/>
        <w:suppressOverlap/>
        <w:jc w:val="both"/>
        <w:rPr>
          <w:rFonts w:ascii="Arial" w:hAnsi="Arial" w:cs="Arial"/>
          <w:bCs/>
          <w:szCs w:val="24"/>
        </w:rPr>
      </w:pPr>
    </w:p>
    <w:p w:rsidR="0019726F" w:rsidRPr="00D96308" w:rsidRDefault="0019726F" w:rsidP="00D96308">
      <w:pPr>
        <w:pStyle w:val="Prrafodelista"/>
        <w:ind w:left="284" w:hanging="284"/>
        <w:jc w:val="both"/>
        <w:rPr>
          <w:rFonts w:ascii="Arial" w:hAnsi="Arial" w:cs="Arial"/>
          <w:b/>
          <w:szCs w:val="24"/>
        </w:rPr>
      </w:pPr>
      <w:r w:rsidRPr="00D96308">
        <w:rPr>
          <w:rFonts w:ascii="Arial" w:hAnsi="Arial" w:cs="Arial"/>
          <w:b/>
          <w:szCs w:val="24"/>
        </w:rPr>
        <w:t>EL DISCURSO</w:t>
      </w:r>
    </w:p>
    <w:p w:rsidR="0019726F" w:rsidRPr="00D96308" w:rsidRDefault="0019726F" w:rsidP="00D96308">
      <w:pPr>
        <w:numPr>
          <w:ilvl w:val="0"/>
          <w:numId w:val="11"/>
        </w:numPr>
        <w:ind w:left="284" w:hanging="284"/>
        <w:jc w:val="both"/>
        <w:rPr>
          <w:rFonts w:ascii="Arial" w:hAnsi="Arial" w:cs="Arial"/>
          <w:bCs/>
          <w:szCs w:val="24"/>
        </w:rPr>
      </w:pPr>
      <w:r w:rsidRPr="00D96308">
        <w:rPr>
          <w:rFonts w:ascii="Arial" w:hAnsi="Arial" w:cs="Arial"/>
          <w:bCs/>
          <w:szCs w:val="24"/>
        </w:rPr>
        <w:t>Reconocimiento, uso y explicación de los conectores textuales y de los principales mecanismos de referencia interna, tanto gramaticales como léxicos.</w:t>
      </w:r>
      <w:r w:rsidR="006E4595" w:rsidRPr="00D96308">
        <w:rPr>
          <w:rFonts w:ascii="Arial" w:hAnsi="Arial" w:cs="Arial"/>
          <w:bCs/>
          <w:szCs w:val="24"/>
        </w:rPr>
        <w:t xml:space="preserve"> (UNIDAD 2)</w:t>
      </w:r>
    </w:p>
    <w:p w:rsidR="0019726F" w:rsidRPr="00D96308" w:rsidRDefault="0019726F" w:rsidP="00D96308">
      <w:pPr>
        <w:numPr>
          <w:ilvl w:val="0"/>
          <w:numId w:val="11"/>
        </w:numPr>
        <w:ind w:left="284" w:hanging="284"/>
        <w:jc w:val="both"/>
        <w:rPr>
          <w:rFonts w:ascii="Arial" w:hAnsi="Arial" w:cs="Arial"/>
          <w:bCs/>
          <w:szCs w:val="24"/>
        </w:rPr>
      </w:pPr>
      <w:r w:rsidRPr="00D96308">
        <w:rPr>
          <w:rFonts w:ascii="Arial" w:hAnsi="Arial" w:cs="Arial"/>
          <w:bCs/>
          <w:szCs w:val="24"/>
        </w:rPr>
        <w:t xml:space="preserve">Reconocimiento, uso y explicación de los diferentes recursos de </w:t>
      </w:r>
      <w:proofErr w:type="spellStart"/>
      <w:r w:rsidRPr="00D96308">
        <w:rPr>
          <w:rFonts w:ascii="Arial" w:hAnsi="Arial" w:cs="Arial"/>
          <w:bCs/>
          <w:szCs w:val="24"/>
        </w:rPr>
        <w:t>modalización</w:t>
      </w:r>
      <w:proofErr w:type="spellEnd"/>
      <w:r w:rsidRPr="00D96308">
        <w:rPr>
          <w:rFonts w:ascii="Arial" w:hAnsi="Arial" w:cs="Arial"/>
          <w:bCs/>
          <w:szCs w:val="24"/>
        </w:rPr>
        <w:t xml:space="preserve"> en función de la persona que habla o escribe. La expresión de la objetividad y la subjetividad y las referencias internas al emisor y al receptor en los textos.</w:t>
      </w:r>
      <w:r w:rsidR="006E4595" w:rsidRPr="00D96308">
        <w:rPr>
          <w:rFonts w:ascii="Arial" w:hAnsi="Arial" w:cs="Arial"/>
          <w:bCs/>
          <w:szCs w:val="24"/>
        </w:rPr>
        <w:t xml:space="preserve"> (UNIDAD 3)</w:t>
      </w:r>
    </w:p>
    <w:p w:rsidR="0019726F" w:rsidRPr="00D96308" w:rsidRDefault="0019726F" w:rsidP="00D96308">
      <w:pPr>
        <w:numPr>
          <w:ilvl w:val="0"/>
          <w:numId w:val="11"/>
        </w:numPr>
        <w:ind w:left="284" w:hanging="284"/>
        <w:jc w:val="both"/>
        <w:rPr>
          <w:rFonts w:ascii="Arial" w:hAnsi="Arial" w:cs="Arial"/>
          <w:bCs/>
          <w:szCs w:val="24"/>
        </w:rPr>
      </w:pPr>
      <w:r w:rsidRPr="00D96308">
        <w:rPr>
          <w:rFonts w:ascii="Arial" w:hAnsi="Arial" w:cs="Arial"/>
          <w:bCs/>
          <w:szCs w:val="24"/>
        </w:rPr>
        <w:t>Explicación progresiva de la coherencia del discurso teniendo en cuenta las relaciones gramaticales y léxicas que se establecen en el interior del texto y su relación con el contexto.</w:t>
      </w:r>
      <w:r w:rsidR="006E4595" w:rsidRPr="00D96308">
        <w:rPr>
          <w:rFonts w:ascii="Arial" w:hAnsi="Arial" w:cs="Arial"/>
          <w:bCs/>
          <w:szCs w:val="24"/>
        </w:rPr>
        <w:t xml:space="preserve"> (UNIDAD 4)</w:t>
      </w:r>
    </w:p>
    <w:p w:rsidR="0019726F" w:rsidRPr="00D96308" w:rsidRDefault="0019726F" w:rsidP="00D96308">
      <w:pPr>
        <w:ind w:left="284" w:hanging="284"/>
        <w:jc w:val="both"/>
        <w:rPr>
          <w:rFonts w:ascii="Arial" w:hAnsi="Arial" w:cs="Arial"/>
          <w:bCs/>
          <w:szCs w:val="24"/>
        </w:rPr>
      </w:pPr>
    </w:p>
    <w:p w:rsidR="0019726F" w:rsidRPr="00D96308" w:rsidRDefault="0019726F" w:rsidP="00D96308">
      <w:pPr>
        <w:ind w:left="284" w:hanging="284"/>
        <w:jc w:val="both"/>
        <w:rPr>
          <w:rFonts w:ascii="Arial" w:hAnsi="Arial" w:cs="Arial"/>
          <w:bCs/>
          <w:szCs w:val="24"/>
        </w:rPr>
      </w:pPr>
      <w:r w:rsidRPr="00D96308">
        <w:rPr>
          <w:rFonts w:ascii="Arial" w:hAnsi="Arial" w:cs="Arial"/>
          <w:b/>
          <w:bCs/>
          <w:szCs w:val="24"/>
        </w:rPr>
        <w:t>LAS VARIEDADES DE LA LENGUA</w:t>
      </w:r>
    </w:p>
    <w:p w:rsidR="0019726F" w:rsidRPr="00D96308" w:rsidRDefault="0019726F" w:rsidP="00D96308">
      <w:pPr>
        <w:pStyle w:val="Prrafodelista"/>
        <w:numPr>
          <w:ilvl w:val="0"/>
          <w:numId w:val="12"/>
        </w:numPr>
        <w:ind w:left="284" w:hanging="284"/>
        <w:jc w:val="both"/>
        <w:rPr>
          <w:rFonts w:ascii="Arial" w:hAnsi="Arial" w:cs="Arial"/>
          <w:b/>
          <w:szCs w:val="24"/>
        </w:rPr>
      </w:pPr>
      <w:r w:rsidRPr="00D96308">
        <w:rPr>
          <w:rFonts w:ascii="Arial" w:hAnsi="Arial" w:cs="Arial"/>
          <w:bCs/>
          <w:szCs w:val="24"/>
        </w:rPr>
        <w:t>Conocimiento general de la realidad plurilingüe de España y valoración como fuente de enriquecimiento personal y como muestra de la riqueza de nuestro patrimonio histórico y cultural.</w:t>
      </w:r>
      <w:r w:rsidR="006E4595" w:rsidRPr="00D96308">
        <w:rPr>
          <w:rFonts w:ascii="Arial" w:hAnsi="Arial" w:cs="Arial"/>
          <w:bCs/>
          <w:szCs w:val="24"/>
        </w:rPr>
        <w:t xml:space="preserve"> (UNIDAD 1)</w:t>
      </w:r>
    </w:p>
    <w:p w:rsidR="0019726F" w:rsidRPr="00D96308" w:rsidRDefault="0019726F" w:rsidP="00D96308">
      <w:pPr>
        <w:pStyle w:val="Prrafodelista"/>
        <w:ind w:left="284" w:hanging="284"/>
        <w:rPr>
          <w:rFonts w:ascii="Arial" w:hAnsi="Arial" w:cs="Arial"/>
          <w:b/>
          <w:szCs w:val="24"/>
        </w:rPr>
      </w:pPr>
    </w:p>
    <w:p w:rsidR="0019726F" w:rsidRPr="00D96308" w:rsidRDefault="0019726F" w:rsidP="00D96308">
      <w:pPr>
        <w:pStyle w:val="Prrafodelista"/>
        <w:numPr>
          <w:ilvl w:val="0"/>
          <w:numId w:val="2"/>
        </w:numPr>
        <w:ind w:left="284" w:hanging="284"/>
        <w:rPr>
          <w:rFonts w:ascii="Arial" w:hAnsi="Arial" w:cs="Arial"/>
          <w:b/>
          <w:szCs w:val="24"/>
        </w:rPr>
      </w:pPr>
      <w:r w:rsidRPr="00D96308">
        <w:rPr>
          <w:rFonts w:ascii="Arial" w:hAnsi="Arial" w:cs="Arial"/>
          <w:b/>
          <w:szCs w:val="24"/>
        </w:rPr>
        <w:t>BLOQUE 4: EDUCACIÓN LITERARIA</w:t>
      </w: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PLAN LECTOR</w:t>
      </w:r>
    </w:p>
    <w:p w:rsidR="0019726F" w:rsidRPr="00D96308" w:rsidRDefault="0019726F" w:rsidP="00D96308">
      <w:pPr>
        <w:numPr>
          <w:ilvl w:val="0"/>
          <w:numId w:val="13"/>
        </w:numPr>
        <w:ind w:left="425" w:hanging="357"/>
        <w:jc w:val="both"/>
        <w:rPr>
          <w:rFonts w:ascii="Arial" w:hAnsi="Arial" w:cs="Arial"/>
          <w:szCs w:val="24"/>
        </w:rPr>
      </w:pPr>
      <w:r w:rsidRPr="00D96308">
        <w:rPr>
          <w:rFonts w:ascii="Arial" w:hAnsi="Arial" w:cs="Arial"/>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r w:rsidR="006E4595" w:rsidRPr="00D96308">
        <w:rPr>
          <w:rFonts w:ascii="Arial" w:hAnsi="Arial" w:cs="Arial"/>
          <w:szCs w:val="24"/>
        </w:rPr>
        <w:t xml:space="preserve"> (UNIDAD 1-12)</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INTRODUCCIÓN A LA LITERATURA A TRAVÉS DE LOS TEXTOS</w:t>
      </w:r>
    </w:p>
    <w:p w:rsidR="0019726F" w:rsidRPr="00D96308" w:rsidRDefault="0019726F" w:rsidP="00D96308">
      <w:pPr>
        <w:numPr>
          <w:ilvl w:val="0"/>
          <w:numId w:val="13"/>
        </w:numPr>
        <w:ind w:left="425" w:hanging="357"/>
        <w:jc w:val="both"/>
        <w:rPr>
          <w:rFonts w:ascii="Arial" w:hAnsi="Arial" w:cs="Arial"/>
          <w:szCs w:val="24"/>
        </w:rPr>
      </w:pPr>
      <w:r w:rsidRPr="00D96308">
        <w:rPr>
          <w:rFonts w:ascii="Arial" w:hAnsi="Arial" w:cs="Arial"/>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r w:rsidR="006E4595" w:rsidRPr="00D96308">
        <w:rPr>
          <w:rFonts w:ascii="Arial" w:hAnsi="Arial" w:cs="Arial"/>
          <w:szCs w:val="24"/>
        </w:rPr>
        <w:t xml:space="preserve"> (UNIDAD 9-12)</w:t>
      </w:r>
    </w:p>
    <w:p w:rsidR="0019726F" w:rsidRPr="00D96308" w:rsidRDefault="0019726F" w:rsidP="00D96308">
      <w:pPr>
        <w:pStyle w:val="Prrafodelista"/>
        <w:ind w:left="284"/>
        <w:jc w:val="both"/>
        <w:rPr>
          <w:rFonts w:ascii="Arial" w:hAnsi="Arial" w:cs="Arial"/>
          <w:b/>
          <w:szCs w:val="24"/>
        </w:rPr>
      </w:pPr>
    </w:p>
    <w:p w:rsidR="006E4595" w:rsidRPr="00D96308" w:rsidRDefault="006E4595"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CREACIÓN</w:t>
      </w:r>
    </w:p>
    <w:p w:rsidR="0019726F" w:rsidRPr="00D96308" w:rsidRDefault="0019726F" w:rsidP="00D96308">
      <w:pPr>
        <w:framePr w:hSpace="141" w:wrap="around" w:vAnchor="text" w:hAnchor="text" w:y="1"/>
        <w:numPr>
          <w:ilvl w:val="0"/>
          <w:numId w:val="13"/>
        </w:numPr>
        <w:ind w:left="425" w:hanging="357"/>
        <w:suppressOverlap/>
        <w:jc w:val="both"/>
        <w:rPr>
          <w:rFonts w:ascii="Arial" w:hAnsi="Arial" w:cs="Arial"/>
          <w:szCs w:val="24"/>
        </w:rPr>
      </w:pPr>
      <w:r w:rsidRPr="00D96308">
        <w:rPr>
          <w:rFonts w:ascii="Arial" w:hAnsi="Arial" w:cs="Arial"/>
          <w:szCs w:val="24"/>
        </w:rPr>
        <w:t>Redacción de textos de intención literaria a partir de la lectura de textos utilizando las convenciones formales del género y con intención lúdica y creativa.</w:t>
      </w:r>
    </w:p>
    <w:p w:rsidR="0019726F" w:rsidRPr="00D96308" w:rsidRDefault="0019726F" w:rsidP="00D96308">
      <w:pPr>
        <w:pStyle w:val="Prrafodelista"/>
        <w:numPr>
          <w:ilvl w:val="0"/>
          <w:numId w:val="13"/>
        </w:numPr>
        <w:tabs>
          <w:tab w:val="clear" w:pos="788"/>
          <w:tab w:val="num" w:pos="426"/>
        </w:tabs>
        <w:ind w:hanging="646"/>
        <w:jc w:val="both"/>
        <w:rPr>
          <w:rFonts w:ascii="Arial" w:hAnsi="Arial" w:cs="Arial"/>
          <w:b/>
          <w:szCs w:val="24"/>
        </w:rPr>
      </w:pPr>
      <w:r w:rsidRPr="00D96308">
        <w:rPr>
          <w:rFonts w:ascii="Arial" w:hAnsi="Arial" w:cs="Arial"/>
          <w:szCs w:val="24"/>
        </w:rPr>
        <w:t>Consulta y utilización de fuentes y recursos variados de información  para la realización de trabajos.</w:t>
      </w:r>
      <w:r w:rsidR="006E4595" w:rsidRPr="00D96308">
        <w:rPr>
          <w:rFonts w:ascii="Arial" w:hAnsi="Arial" w:cs="Arial"/>
          <w:szCs w:val="24"/>
        </w:rPr>
        <w:t xml:space="preserve"> (UNIDAD 1-12)</w:t>
      </w:r>
    </w:p>
    <w:p w:rsidR="004C67FC" w:rsidRPr="00D96308" w:rsidRDefault="004C67FC" w:rsidP="00D96308">
      <w:pPr>
        <w:pStyle w:val="Prrafodelista"/>
        <w:ind w:left="142"/>
        <w:rPr>
          <w:rFonts w:ascii="Arial" w:hAnsi="Arial" w:cs="Arial"/>
          <w:b/>
          <w:szCs w:val="24"/>
          <w:u w:val="single"/>
        </w:rPr>
      </w:pPr>
    </w:p>
    <w:p w:rsidR="004C67FC" w:rsidRPr="00D96308" w:rsidRDefault="004C67FC" w:rsidP="00D96308">
      <w:pPr>
        <w:pStyle w:val="Prrafodelista"/>
        <w:numPr>
          <w:ilvl w:val="0"/>
          <w:numId w:val="2"/>
        </w:numPr>
        <w:ind w:left="426" w:hanging="284"/>
        <w:rPr>
          <w:rFonts w:ascii="Arial" w:hAnsi="Arial" w:cs="Arial"/>
          <w:b/>
          <w:szCs w:val="24"/>
        </w:rPr>
      </w:pPr>
      <w:r w:rsidRPr="00D96308">
        <w:rPr>
          <w:rFonts w:ascii="Arial" w:hAnsi="Arial" w:cs="Arial"/>
          <w:b/>
          <w:szCs w:val="24"/>
        </w:rPr>
        <w:lastRenderedPageBreak/>
        <w:t>TEMPORALIZACIÓN DE CONTENIDOS DE 1º ESO</w:t>
      </w:r>
    </w:p>
    <w:p w:rsidR="0025712B" w:rsidRPr="00D96308" w:rsidRDefault="00487F06" w:rsidP="00D96308">
      <w:pPr>
        <w:pStyle w:val="Prrafodelista"/>
        <w:ind w:left="0"/>
        <w:rPr>
          <w:rFonts w:ascii="Arial" w:hAnsi="Arial" w:cs="Arial"/>
          <w:szCs w:val="24"/>
        </w:rPr>
      </w:pPr>
      <w:r w:rsidRPr="00D96308">
        <w:rPr>
          <w:rFonts w:ascii="Arial" w:hAnsi="Arial" w:cs="Arial"/>
          <w:szCs w:val="24"/>
        </w:rPr>
        <w:t>Debemos tener en cuenta la siguiente consideración general: l</w:t>
      </w:r>
      <w:r w:rsidR="0025712B" w:rsidRPr="00D96308">
        <w:rPr>
          <w:rFonts w:ascii="Arial" w:hAnsi="Arial" w:cs="Arial"/>
          <w:szCs w:val="24"/>
        </w:rPr>
        <w:t>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w:t>
      </w:r>
      <w:r w:rsidRPr="00D96308">
        <w:rPr>
          <w:rFonts w:ascii="Arial" w:hAnsi="Arial" w:cs="Arial"/>
          <w:szCs w:val="24"/>
        </w:rPr>
        <w:t xml:space="preserve"> o premisas que el contexto del aula y alumnado pudieran llegar a plantear. </w:t>
      </w:r>
    </w:p>
    <w:p w:rsidR="00487F06" w:rsidRPr="00D96308" w:rsidRDefault="00487F06" w:rsidP="00D96308">
      <w:pPr>
        <w:pStyle w:val="Prrafodelista"/>
        <w:ind w:left="0"/>
        <w:rPr>
          <w:rFonts w:ascii="Arial" w:hAnsi="Arial" w:cs="Arial"/>
          <w:szCs w:val="24"/>
        </w:rPr>
      </w:pPr>
    </w:p>
    <w:tbl>
      <w:tblPr>
        <w:tblStyle w:val="Tablaconcuadrcula"/>
        <w:tblW w:w="0" w:type="auto"/>
        <w:tblInd w:w="142" w:type="dxa"/>
        <w:tblLook w:val="04A0"/>
      </w:tblPr>
      <w:tblGrid>
        <w:gridCol w:w="3419"/>
        <w:gridCol w:w="3420"/>
        <w:gridCol w:w="3420"/>
      </w:tblGrid>
      <w:tr w:rsidR="004C67FC" w:rsidRPr="00D96308" w:rsidTr="004C67FC">
        <w:tc>
          <w:tcPr>
            <w:tcW w:w="3419"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PRIMER TRIMESTRE</w:t>
            </w:r>
          </w:p>
        </w:tc>
        <w:tc>
          <w:tcPr>
            <w:tcW w:w="3420"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SEGUNDO TRIMESTRE</w:t>
            </w:r>
          </w:p>
        </w:tc>
        <w:tc>
          <w:tcPr>
            <w:tcW w:w="3420"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TERCER TRIMESTRE</w:t>
            </w:r>
          </w:p>
        </w:tc>
      </w:tr>
      <w:tr w:rsidR="004C67FC" w:rsidRPr="00D96308" w:rsidTr="006E4595">
        <w:trPr>
          <w:trHeight w:val="595"/>
        </w:trPr>
        <w:tc>
          <w:tcPr>
            <w:tcW w:w="3419" w:type="dxa"/>
          </w:tcPr>
          <w:p w:rsidR="004C67FC" w:rsidRPr="00D96308" w:rsidRDefault="006E4595" w:rsidP="00D96308">
            <w:pPr>
              <w:pStyle w:val="Prrafodelista"/>
              <w:ind w:left="0"/>
              <w:jc w:val="both"/>
              <w:rPr>
                <w:rFonts w:ascii="Arial" w:hAnsi="Arial" w:cs="Arial"/>
                <w:szCs w:val="24"/>
              </w:rPr>
            </w:pPr>
            <w:r w:rsidRPr="00D96308">
              <w:rPr>
                <w:rFonts w:ascii="Arial" w:hAnsi="Arial" w:cs="Arial"/>
                <w:szCs w:val="24"/>
              </w:rPr>
              <w:t>UNIDADES 1,2,3,9</w:t>
            </w:r>
          </w:p>
          <w:p w:rsidR="004C67FC" w:rsidRPr="00D96308" w:rsidRDefault="004C67FC" w:rsidP="00D96308">
            <w:pPr>
              <w:pStyle w:val="Prrafodelista"/>
              <w:ind w:left="0"/>
              <w:rPr>
                <w:rFonts w:ascii="Arial" w:hAnsi="Arial" w:cs="Arial"/>
                <w:b/>
                <w:szCs w:val="24"/>
                <w:u w:val="single"/>
              </w:rPr>
            </w:pPr>
          </w:p>
          <w:p w:rsidR="004C67FC" w:rsidRPr="00D96308" w:rsidRDefault="004C67FC" w:rsidP="00D96308">
            <w:pPr>
              <w:pStyle w:val="Prrafodelista"/>
              <w:ind w:left="0"/>
              <w:rPr>
                <w:rFonts w:ascii="Arial" w:hAnsi="Arial" w:cs="Arial"/>
                <w:b/>
                <w:szCs w:val="24"/>
                <w:u w:val="single"/>
              </w:rPr>
            </w:pPr>
          </w:p>
        </w:tc>
        <w:tc>
          <w:tcPr>
            <w:tcW w:w="3420" w:type="dxa"/>
          </w:tcPr>
          <w:p w:rsidR="004C67FC" w:rsidRPr="00D96308" w:rsidRDefault="006E4595" w:rsidP="00D96308">
            <w:pPr>
              <w:pStyle w:val="Prrafodelista"/>
              <w:ind w:left="0"/>
              <w:rPr>
                <w:rFonts w:ascii="Arial" w:hAnsi="Arial" w:cs="Arial"/>
                <w:szCs w:val="24"/>
              </w:rPr>
            </w:pPr>
            <w:r w:rsidRPr="00D96308">
              <w:rPr>
                <w:rFonts w:ascii="Arial" w:hAnsi="Arial" w:cs="Arial"/>
                <w:szCs w:val="24"/>
              </w:rPr>
              <w:t>UNIDADES 4, 5, 6, 10</w:t>
            </w:r>
          </w:p>
        </w:tc>
        <w:tc>
          <w:tcPr>
            <w:tcW w:w="3420" w:type="dxa"/>
          </w:tcPr>
          <w:p w:rsidR="004C67FC" w:rsidRPr="00D96308" w:rsidRDefault="006E4595" w:rsidP="00D96308">
            <w:pPr>
              <w:pStyle w:val="Prrafodelista"/>
              <w:ind w:left="0"/>
              <w:rPr>
                <w:rFonts w:ascii="Arial" w:hAnsi="Arial" w:cs="Arial"/>
                <w:szCs w:val="24"/>
              </w:rPr>
            </w:pPr>
            <w:r w:rsidRPr="00D96308">
              <w:rPr>
                <w:rFonts w:ascii="Arial" w:hAnsi="Arial" w:cs="Arial"/>
                <w:szCs w:val="24"/>
              </w:rPr>
              <w:t>UNIDADES 7, 8, 11,12</w:t>
            </w:r>
          </w:p>
        </w:tc>
      </w:tr>
    </w:tbl>
    <w:p w:rsidR="004C67FC" w:rsidRPr="00D96308" w:rsidRDefault="004C67FC" w:rsidP="00D96308">
      <w:pPr>
        <w:pStyle w:val="Prrafodelista"/>
        <w:ind w:left="142"/>
        <w:rPr>
          <w:rFonts w:ascii="Arial" w:hAnsi="Arial" w:cs="Arial"/>
          <w:b/>
          <w:szCs w:val="24"/>
          <w:u w:val="single"/>
        </w:rPr>
      </w:pPr>
    </w:p>
    <w:p w:rsidR="004C67FC" w:rsidRPr="00D96308" w:rsidRDefault="006F23F6" w:rsidP="00D96308">
      <w:pPr>
        <w:pStyle w:val="Prrafodelista"/>
        <w:ind w:left="142"/>
        <w:rPr>
          <w:rFonts w:ascii="Arial" w:hAnsi="Arial" w:cs="Arial"/>
          <w:b/>
          <w:szCs w:val="24"/>
          <w:u w:val="single"/>
        </w:rPr>
      </w:pPr>
      <w:r w:rsidRPr="00D96308">
        <w:rPr>
          <w:rFonts w:ascii="Arial" w:hAnsi="Arial" w:cs="Arial"/>
          <w:b/>
          <w:szCs w:val="24"/>
          <w:u w:val="single"/>
        </w:rPr>
        <w:t>2ºESO</w:t>
      </w:r>
    </w:p>
    <w:p w:rsidR="004C67FC" w:rsidRPr="00D96308" w:rsidRDefault="006F23F6" w:rsidP="00D96308">
      <w:pPr>
        <w:pStyle w:val="Prrafodelista"/>
        <w:ind w:left="142"/>
        <w:rPr>
          <w:rFonts w:ascii="Arial" w:hAnsi="Arial" w:cs="Arial"/>
          <w:b/>
          <w:szCs w:val="24"/>
          <w:u w:val="single"/>
        </w:rPr>
      </w:pPr>
      <w:r w:rsidRPr="00D96308">
        <w:rPr>
          <w:rFonts w:ascii="Arial" w:hAnsi="Arial" w:cs="Arial"/>
          <w:b/>
          <w:szCs w:val="24"/>
          <w:u w:val="single"/>
        </w:rPr>
        <w:t>CONTENIDOS</w:t>
      </w:r>
    </w:p>
    <w:p w:rsidR="006F23F6" w:rsidRPr="00D96308" w:rsidRDefault="006F23F6" w:rsidP="00D96308">
      <w:pPr>
        <w:pStyle w:val="Prrafodelista"/>
        <w:numPr>
          <w:ilvl w:val="0"/>
          <w:numId w:val="2"/>
        </w:numPr>
        <w:ind w:left="426" w:hanging="284"/>
        <w:rPr>
          <w:rFonts w:ascii="Arial" w:hAnsi="Arial" w:cs="Arial"/>
          <w:b/>
          <w:szCs w:val="24"/>
        </w:rPr>
      </w:pPr>
      <w:r w:rsidRPr="00D96308">
        <w:rPr>
          <w:rFonts w:ascii="Arial" w:hAnsi="Arial" w:cs="Arial"/>
          <w:b/>
          <w:szCs w:val="24"/>
        </w:rPr>
        <w:t>BLOQUE 1</w:t>
      </w:r>
    </w:p>
    <w:p w:rsidR="006F23F6" w:rsidRPr="00D96308" w:rsidRDefault="006F23F6" w:rsidP="00D96308">
      <w:pPr>
        <w:pStyle w:val="Prrafodelista"/>
        <w:ind w:left="142" w:hanging="284"/>
        <w:rPr>
          <w:rFonts w:ascii="Arial" w:hAnsi="Arial" w:cs="Arial"/>
          <w:b/>
          <w:szCs w:val="24"/>
        </w:rPr>
      </w:pPr>
      <w:r w:rsidRPr="00D96308">
        <w:rPr>
          <w:rFonts w:ascii="Arial" w:hAnsi="Arial" w:cs="Arial"/>
          <w:b/>
          <w:szCs w:val="24"/>
        </w:rPr>
        <w:t>ESCUCHAR</w:t>
      </w:r>
    </w:p>
    <w:p w:rsidR="006F23F6" w:rsidRPr="00D96308" w:rsidRDefault="006F23F6" w:rsidP="00163AA8">
      <w:pPr>
        <w:pStyle w:val="Prrafodelista"/>
        <w:numPr>
          <w:ilvl w:val="0"/>
          <w:numId w:val="35"/>
        </w:numPr>
        <w:ind w:left="284" w:hanging="284"/>
        <w:contextualSpacing w:val="0"/>
        <w:jc w:val="both"/>
        <w:rPr>
          <w:rFonts w:ascii="Arial" w:hAnsi="Arial" w:cs="Arial"/>
          <w:szCs w:val="24"/>
        </w:rPr>
      </w:pPr>
      <w:r w:rsidRPr="00D96308">
        <w:rPr>
          <w:rFonts w:ascii="Arial" w:hAnsi="Arial" w:cs="Arial"/>
          <w:szCs w:val="24"/>
        </w:rPr>
        <w:t xml:space="preserve">Comprensión, interpretación y valoración de textos orales de dificultad media en relación con los ámbitos de uso personal, académico/escolar y social. </w:t>
      </w:r>
    </w:p>
    <w:p w:rsidR="00096921" w:rsidRPr="00D96308" w:rsidRDefault="00096921" w:rsidP="00163AA8">
      <w:pPr>
        <w:pStyle w:val="Prrafodelista"/>
        <w:numPr>
          <w:ilvl w:val="0"/>
          <w:numId w:val="35"/>
        </w:numPr>
        <w:ind w:left="284" w:hanging="284"/>
        <w:contextualSpacing w:val="0"/>
        <w:jc w:val="both"/>
        <w:rPr>
          <w:rFonts w:ascii="Arial" w:hAnsi="Arial" w:cs="Arial"/>
          <w:szCs w:val="24"/>
        </w:rPr>
      </w:pPr>
      <w:r w:rsidRPr="00D96308">
        <w:rPr>
          <w:rFonts w:ascii="Arial" w:hAnsi="Arial" w:cs="Arial"/>
          <w:szCs w:val="24"/>
        </w:rPr>
        <w:t>Comprensión, interpretación y valoración de textos orales de dificultad media en relación con la finalidad que persiguen: textos narrativos, descriptivos, instructivos, expositivos, argumentativos y dialogados.</w:t>
      </w:r>
    </w:p>
    <w:p w:rsidR="00096921" w:rsidRPr="00D96308" w:rsidRDefault="00096921" w:rsidP="00163AA8">
      <w:pPr>
        <w:pStyle w:val="Prrafodelista"/>
        <w:numPr>
          <w:ilvl w:val="0"/>
          <w:numId w:val="35"/>
        </w:numPr>
        <w:ind w:left="284" w:hanging="284"/>
        <w:contextualSpacing w:val="0"/>
        <w:jc w:val="both"/>
        <w:rPr>
          <w:rFonts w:ascii="Arial" w:hAnsi="Arial" w:cs="Arial"/>
          <w:strike/>
          <w:szCs w:val="24"/>
        </w:rPr>
      </w:pPr>
      <w:r w:rsidRPr="00D96308">
        <w:rPr>
          <w:rFonts w:ascii="Arial" w:hAnsi="Arial" w:cs="Arial"/>
          <w:szCs w:val="24"/>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096921" w:rsidRPr="00D96308" w:rsidRDefault="00096921" w:rsidP="00D96308">
      <w:pPr>
        <w:pStyle w:val="Prrafodelista"/>
        <w:ind w:left="284" w:hanging="284"/>
        <w:contextualSpacing w:val="0"/>
        <w:jc w:val="both"/>
        <w:rPr>
          <w:rFonts w:ascii="Arial" w:hAnsi="Arial" w:cs="Arial"/>
          <w:szCs w:val="24"/>
        </w:rPr>
      </w:pPr>
    </w:p>
    <w:p w:rsidR="00096921" w:rsidRPr="00D96308" w:rsidRDefault="00096921" w:rsidP="00D96308">
      <w:pPr>
        <w:pStyle w:val="Prrafodelista"/>
        <w:ind w:left="284" w:hanging="284"/>
        <w:contextualSpacing w:val="0"/>
        <w:jc w:val="both"/>
        <w:rPr>
          <w:rFonts w:ascii="Arial" w:hAnsi="Arial" w:cs="Arial"/>
          <w:b/>
          <w:szCs w:val="24"/>
        </w:rPr>
      </w:pPr>
      <w:r w:rsidRPr="00D96308">
        <w:rPr>
          <w:rFonts w:ascii="Arial" w:hAnsi="Arial" w:cs="Arial"/>
          <w:b/>
          <w:szCs w:val="24"/>
        </w:rPr>
        <w:t>HABLAR</w:t>
      </w:r>
    </w:p>
    <w:p w:rsidR="00096921" w:rsidRPr="00D96308" w:rsidRDefault="00096921" w:rsidP="00163AA8">
      <w:pPr>
        <w:pStyle w:val="Prrafodelista"/>
        <w:numPr>
          <w:ilvl w:val="0"/>
          <w:numId w:val="37"/>
        </w:numPr>
        <w:ind w:left="284" w:hanging="284"/>
        <w:contextualSpacing w:val="0"/>
        <w:jc w:val="both"/>
        <w:rPr>
          <w:rFonts w:ascii="Arial" w:hAnsi="Arial" w:cs="Arial"/>
          <w:szCs w:val="24"/>
        </w:rPr>
      </w:pPr>
      <w:r w:rsidRPr="00D96308">
        <w:rPr>
          <w:rFonts w:ascii="Arial" w:hAnsi="Arial" w:cs="Arial"/>
          <w:szCs w:val="24"/>
        </w:rPr>
        <w:t xml:space="preserve">Conocimiento y uso progresivamente autónomo de las estrategias necesarias para la producción y evaluación de textos orales de dificultad media. </w:t>
      </w:r>
    </w:p>
    <w:p w:rsidR="00096921" w:rsidRPr="00D96308" w:rsidRDefault="00096921" w:rsidP="00163AA8">
      <w:pPr>
        <w:pStyle w:val="Prrafodelista"/>
        <w:numPr>
          <w:ilvl w:val="0"/>
          <w:numId w:val="37"/>
        </w:numPr>
        <w:ind w:left="284" w:hanging="284"/>
        <w:contextualSpacing w:val="0"/>
        <w:jc w:val="both"/>
        <w:rPr>
          <w:rFonts w:ascii="Arial" w:hAnsi="Arial" w:cs="Arial"/>
          <w:szCs w:val="24"/>
        </w:rPr>
      </w:pPr>
      <w:r w:rsidRPr="00D96308">
        <w:rPr>
          <w:rFonts w:ascii="Arial" w:hAnsi="Arial" w:cs="Arial"/>
          <w:szCs w:val="24"/>
        </w:rPr>
        <w:t xml:space="preserve">Conocimiento, uso y aplicación de las estrategias necesarias para hablar en público: planificación del discurso, prácticas orales formales e informales y evaluación progresiva. </w:t>
      </w:r>
    </w:p>
    <w:p w:rsidR="00096921" w:rsidRPr="00D96308" w:rsidRDefault="00096921" w:rsidP="00163AA8">
      <w:pPr>
        <w:pStyle w:val="Prrafodelista"/>
        <w:numPr>
          <w:ilvl w:val="0"/>
          <w:numId w:val="37"/>
        </w:numPr>
        <w:ind w:left="284" w:hanging="284"/>
        <w:contextualSpacing w:val="0"/>
        <w:jc w:val="both"/>
        <w:rPr>
          <w:rFonts w:ascii="Arial" w:hAnsi="Arial" w:cs="Arial"/>
          <w:b/>
          <w:szCs w:val="24"/>
        </w:rPr>
      </w:pPr>
      <w:r w:rsidRPr="00D96308">
        <w:rPr>
          <w:rFonts w:ascii="Arial" w:hAnsi="Arial" w:cs="Arial"/>
          <w:szCs w:val="24"/>
        </w:rPr>
        <w:t>Participación en debates, coloquios y conversaciones espontáneas observando y respetando las normas básicas de interacción, intervención y cortesía que regulan estas prácticas orales.</w:t>
      </w:r>
    </w:p>
    <w:p w:rsidR="00096921" w:rsidRPr="00D96308" w:rsidRDefault="00096921" w:rsidP="00D96308">
      <w:pPr>
        <w:pStyle w:val="Prrafodelista"/>
        <w:ind w:left="284"/>
        <w:contextualSpacing w:val="0"/>
        <w:jc w:val="both"/>
        <w:rPr>
          <w:rFonts w:ascii="Arial" w:hAnsi="Arial" w:cs="Arial"/>
          <w:b/>
          <w:szCs w:val="24"/>
        </w:rPr>
      </w:pPr>
    </w:p>
    <w:p w:rsidR="00096921" w:rsidRPr="00D96308" w:rsidRDefault="00096921" w:rsidP="00163AA8">
      <w:pPr>
        <w:pStyle w:val="Prrafodelista"/>
        <w:numPr>
          <w:ilvl w:val="0"/>
          <w:numId w:val="36"/>
        </w:numPr>
        <w:contextualSpacing w:val="0"/>
        <w:jc w:val="both"/>
        <w:rPr>
          <w:rFonts w:ascii="Arial" w:hAnsi="Arial" w:cs="Arial"/>
          <w:b/>
          <w:szCs w:val="24"/>
        </w:rPr>
      </w:pPr>
      <w:r w:rsidRPr="00D96308">
        <w:rPr>
          <w:rFonts w:ascii="Arial" w:hAnsi="Arial" w:cs="Arial"/>
          <w:b/>
          <w:szCs w:val="24"/>
        </w:rPr>
        <w:lastRenderedPageBreak/>
        <w:t>BLOQUE 2: COMUNICACIÓN ESCRITA: LEER Y ESCRIBIR</w:t>
      </w:r>
    </w:p>
    <w:p w:rsidR="00096921" w:rsidRPr="00D96308" w:rsidRDefault="00096921" w:rsidP="00D96308">
      <w:pPr>
        <w:pStyle w:val="Prrafodelista"/>
        <w:contextualSpacing w:val="0"/>
        <w:jc w:val="both"/>
        <w:rPr>
          <w:rFonts w:ascii="Arial" w:hAnsi="Arial" w:cs="Arial"/>
          <w:b/>
          <w:szCs w:val="24"/>
        </w:rPr>
      </w:pPr>
      <w:r w:rsidRPr="00D96308">
        <w:rPr>
          <w:rFonts w:ascii="Arial" w:hAnsi="Arial" w:cs="Arial"/>
          <w:b/>
          <w:szCs w:val="24"/>
        </w:rPr>
        <w:t>LEER</w:t>
      </w:r>
    </w:p>
    <w:p w:rsidR="00096921" w:rsidRPr="00D96308" w:rsidRDefault="00096921" w:rsidP="00163AA8">
      <w:pPr>
        <w:pStyle w:val="Prrafodelista"/>
        <w:numPr>
          <w:ilvl w:val="0"/>
          <w:numId w:val="38"/>
        </w:numPr>
        <w:ind w:left="284" w:hanging="284"/>
        <w:contextualSpacing w:val="0"/>
        <w:jc w:val="both"/>
        <w:rPr>
          <w:rFonts w:ascii="Arial" w:hAnsi="Arial" w:cs="Arial"/>
          <w:strike/>
          <w:szCs w:val="24"/>
        </w:rPr>
      </w:pPr>
      <w:r w:rsidRPr="00D96308">
        <w:rPr>
          <w:rFonts w:ascii="Arial" w:hAnsi="Arial" w:cs="Arial"/>
          <w:szCs w:val="24"/>
        </w:rPr>
        <w:t>Conocimiento y uso de las técnicas y estrategias necesarias para la comprensión de textos escritos.</w:t>
      </w:r>
    </w:p>
    <w:p w:rsidR="00096921" w:rsidRPr="00D96308" w:rsidRDefault="00096921" w:rsidP="00163AA8">
      <w:pPr>
        <w:pStyle w:val="Prrafodelista"/>
        <w:numPr>
          <w:ilvl w:val="0"/>
          <w:numId w:val="38"/>
        </w:numPr>
        <w:ind w:left="284" w:hanging="284"/>
        <w:contextualSpacing w:val="0"/>
        <w:jc w:val="both"/>
        <w:rPr>
          <w:rFonts w:ascii="Arial" w:hAnsi="Arial" w:cs="Arial"/>
          <w:b/>
          <w:szCs w:val="24"/>
        </w:rPr>
      </w:pPr>
      <w:r w:rsidRPr="00D96308">
        <w:rPr>
          <w:rFonts w:ascii="Arial" w:hAnsi="Arial" w:cs="Arial"/>
          <w:szCs w:val="24"/>
        </w:rPr>
        <w:t>Lectura, comprensión, interpretación y valoración de textos escritos de ámbito personal, académico/escolar y social.</w:t>
      </w:r>
    </w:p>
    <w:p w:rsidR="00096921" w:rsidRPr="00D96308" w:rsidRDefault="00096921" w:rsidP="00163AA8">
      <w:pPr>
        <w:pStyle w:val="Prrafodelista"/>
        <w:numPr>
          <w:ilvl w:val="0"/>
          <w:numId w:val="38"/>
        </w:numPr>
        <w:ind w:left="284" w:hanging="284"/>
        <w:contextualSpacing w:val="0"/>
        <w:jc w:val="both"/>
        <w:rPr>
          <w:rFonts w:ascii="Arial" w:hAnsi="Arial" w:cs="Arial"/>
          <w:szCs w:val="24"/>
        </w:rPr>
      </w:pPr>
      <w:r w:rsidRPr="00D96308">
        <w:rPr>
          <w:rFonts w:ascii="Arial" w:hAnsi="Arial" w:cs="Arial"/>
          <w:szCs w:val="24"/>
        </w:rPr>
        <w:t>Lectura, comprens</w:t>
      </w:r>
      <w:r w:rsidR="00F029A6" w:rsidRPr="00D96308">
        <w:rPr>
          <w:rFonts w:ascii="Arial" w:hAnsi="Arial" w:cs="Arial"/>
          <w:szCs w:val="24"/>
        </w:rPr>
        <w:t xml:space="preserve">ión e interpretación de textos </w:t>
      </w:r>
      <w:r w:rsidRPr="00D96308">
        <w:rPr>
          <w:rFonts w:ascii="Arial" w:hAnsi="Arial" w:cs="Arial"/>
          <w:szCs w:val="24"/>
        </w:rPr>
        <w:t>de dificultad medi</w:t>
      </w:r>
      <w:r w:rsidR="00F029A6" w:rsidRPr="00D96308">
        <w:rPr>
          <w:rFonts w:ascii="Arial" w:hAnsi="Arial" w:cs="Arial"/>
          <w:szCs w:val="24"/>
        </w:rPr>
        <w:t xml:space="preserve">a: </w:t>
      </w:r>
      <w:r w:rsidRPr="00D96308">
        <w:rPr>
          <w:rFonts w:ascii="Arial" w:hAnsi="Arial" w:cs="Arial"/>
          <w:szCs w:val="24"/>
        </w:rPr>
        <w:t xml:space="preserve">narrativos, descriptivos, instructivos, expositivos, argumentativos y dialogados. </w:t>
      </w:r>
    </w:p>
    <w:p w:rsidR="00096921" w:rsidRPr="00D96308" w:rsidRDefault="00096921" w:rsidP="00163AA8">
      <w:pPr>
        <w:pStyle w:val="Prrafodelista"/>
        <w:numPr>
          <w:ilvl w:val="0"/>
          <w:numId w:val="38"/>
        </w:numPr>
        <w:ind w:left="284" w:hanging="284"/>
        <w:contextualSpacing w:val="0"/>
        <w:jc w:val="both"/>
        <w:rPr>
          <w:rFonts w:ascii="Arial" w:hAnsi="Arial" w:cs="Arial"/>
          <w:szCs w:val="24"/>
        </w:rPr>
      </w:pPr>
      <w:r w:rsidRPr="00D96308">
        <w:rPr>
          <w:rFonts w:ascii="Arial" w:hAnsi="Arial" w:cs="Arial"/>
          <w:szCs w:val="24"/>
        </w:rPr>
        <w:t>Actitud progresivamente crítica y reflexiva ante la lectura organizando razonadamente las ideas y exponiéndolas y respetando a las personas en la expresión de sus ideas.</w:t>
      </w:r>
    </w:p>
    <w:p w:rsidR="00096921" w:rsidRPr="00D96308" w:rsidRDefault="00096921" w:rsidP="00163AA8">
      <w:pPr>
        <w:pStyle w:val="Prrafodelista"/>
        <w:numPr>
          <w:ilvl w:val="0"/>
          <w:numId w:val="38"/>
        </w:numPr>
        <w:ind w:left="284" w:hanging="284"/>
        <w:contextualSpacing w:val="0"/>
        <w:jc w:val="both"/>
        <w:rPr>
          <w:rFonts w:ascii="Arial" w:hAnsi="Arial" w:cs="Arial"/>
          <w:szCs w:val="24"/>
        </w:rPr>
      </w:pPr>
      <w:r w:rsidRPr="00D96308">
        <w:rPr>
          <w:rFonts w:ascii="Arial" w:hAnsi="Arial" w:cs="Arial"/>
          <w:szCs w:val="24"/>
        </w:rPr>
        <w:t>Utilización progresivamente autónoma de los diccionarios, de las bibliotecas y de las Tecnologías de la Información y la Comunicación como fuente de obtención de información.</w:t>
      </w:r>
    </w:p>
    <w:p w:rsidR="00096921" w:rsidRPr="00D96308" w:rsidRDefault="00096921" w:rsidP="00D96308">
      <w:pPr>
        <w:pStyle w:val="Prrafodelista"/>
        <w:ind w:left="284"/>
        <w:contextualSpacing w:val="0"/>
        <w:jc w:val="both"/>
        <w:rPr>
          <w:rFonts w:ascii="Arial" w:hAnsi="Arial" w:cs="Arial"/>
          <w:b/>
          <w:szCs w:val="24"/>
        </w:rPr>
      </w:pPr>
    </w:p>
    <w:p w:rsidR="00096921" w:rsidRPr="00D96308" w:rsidRDefault="00096921" w:rsidP="00D96308">
      <w:pPr>
        <w:pStyle w:val="Prrafodelista"/>
        <w:contextualSpacing w:val="0"/>
        <w:jc w:val="both"/>
        <w:rPr>
          <w:rFonts w:ascii="Arial" w:hAnsi="Arial" w:cs="Arial"/>
          <w:b/>
          <w:szCs w:val="24"/>
        </w:rPr>
      </w:pPr>
      <w:r w:rsidRPr="00D96308">
        <w:rPr>
          <w:rFonts w:ascii="Arial" w:hAnsi="Arial" w:cs="Arial"/>
          <w:b/>
          <w:szCs w:val="24"/>
        </w:rPr>
        <w:t>ESCRIBIR</w:t>
      </w:r>
    </w:p>
    <w:p w:rsidR="00F029A6" w:rsidRPr="00D96308" w:rsidRDefault="00F029A6" w:rsidP="00163AA8">
      <w:pPr>
        <w:pStyle w:val="Prrafodelista"/>
        <w:numPr>
          <w:ilvl w:val="0"/>
          <w:numId w:val="39"/>
        </w:numPr>
        <w:ind w:left="284" w:hanging="284"/>
        <w:contextualSpacing w:val="0"/>
        <w:jc w:val="both"/>
        <w:rPr>
          <w:rFonts w:ascii="Arial" w:hAnsi="Arial" w:cs="Arial"/>
          <w:szCs w:val="24"/>
        </w:rPr>
      </w:pPr>
      <w:r w:rsidRPr="00D96308">
        <w:rPr>
          <w:rFonts w:ascii="Arial" w:hAnsi="Arial" w:cs="Arial"/>
          <w:szCs w:val="24"/>
        </w:rPr>
        <w:t>Conocimiento y uso de las técnicas y estrategias para la producción de textos escritos: planificación, obtención de datos, organización de la información, redacción y revisión del texto. La escritura como proceso.</w:t>
      </w:r>
    </w:p>
    <w:p w:rsidR="00F029A6" w:rsidRPr="00D96308" w:rsidRDefault="00F029A6" w:rsidP="00163AA8">
      <w:pPr>
        <w:pStyle w:val="Prrafodelista"/>
        <w:numPr>
          <w:ilvl w:val="0"/>
          <w:numId w:val="39"/>
        </w:numPr>
        <w:ind w:left="284" w:hanging="284"/>
        <w:contextualSpacing w:val="0"/>
        <w:jc w:val="both"/>
        <w:rPr>
          <w:rFonts w:ascii="Arial" w:hAnsi="Arial" w:cs="Arial"/>
          <w:szCs w:val="24"/>
        </w:rPr>
      </w:pPr>
      <w:r w:rsidRPr="00D96308">
        <w:rPr>
          <w:rFonts w:ascii="Arial" w:hAnsi="Arial" w:cs="Arial"/>
          <w:szCs w:val="24"/>
        </w:rPr>
        <w:t>Escritura de textos relacionados con el ámbito personal, académico/escolar, y social.</w:t>
      </w:r>
    </w:p>
    <w:p w:rsidR="00F029A6" w:rsidRPr="00D96308" w:rsidRDefault="00F029A6" w:rsidP="00163AA8">
      <w:pPr>
        <w:pStyle w:val="Prrafodelista"/>
        <w:numPr>
          <w:ilvl w:val="0"/>
          <w:numId w:val="39"/>
        </w:numPr>
        <w:ind w:left="284" w:hanging="284"/>
        <w:contextualSpacing w:val="0"/>
        <w:jc w:val="both"/>
        <w:rPr>
          <w:rFonts w:ascii="Arial" w:hAnsi="Arial" w:cs="Arial"/>
          <w:szCs w:val="24"/>
        </w:rPr>
      </w:pPr>
      <w:r w:rsidRPr="00D96308">
        <w:rPr>
          <w:rFonts w:ascii="Arial" w:hAnsi="Arial" w:cs="Arial"/>
          <w:szCs w:val="24"/>
        </w:rPr>
        <w:t>Escritura de textos narrativos, descriptivos, instructivos, expositivos, argumentativos y dialogados.</w:t>
      </w:r>
    </w:p>
    <w:p w:rsidR="00F029A6" w:rsidRPr="00D96308" w:rsidRDefault="00F029A6" w:rsidP="00163AA8">
      <w:pPr>
        <w:pStyle w:val="Prrafodelista"/>
        <w:numPr>
          <w:ilvl w:val="0"/>
          <w:numId w:val="39"/>
        </w:numPr>
        <w:ind w:left="284" w:hanging="284"/>
        <w:contextualSpacing w:val="0"/>
        <w:jc w:val="both"/>
        <w:rPr>
          <w:rFonts w:ascii="Arial" w:hAnsi="Arial" w:cs="Arial"/>
          <w:szCs w:val="24"/>
        </w:rPr>
      </w:pPr>
      <w:r w:rsidRPr="00D96308">
        <w:rPr>
          <w:rFonts w:ascii="Arial" w:hAnsi="Arial" w:cs="Arial"/>
          <w:szCs w:val="24"/>
        </w:rPr>
        <w:t>Interés creciente por la composición escrita como fuente de información y aprendizaje y como forma de comunicar sentimientos, experiencias, conocimientos y emociones.</w:t>
      </w:r>
    </w:p>
    <w:p w:rsidR="00F029A6" w:rsidRPr="00D96308" w:rsidRDefault="00F029A6" w:rsidP="00D96308">
      <w:pPr>
        <w:jc w:val="both"/>
        <w:rPr>
          <w:rFonts w:ascii="Arial" w:hAnsi="Arial" w:cs="Arial"/>
          <w:szCs w:val="24"/>
        </w:rPr>
      </w:pPr>
    </w:p>
    <w:p w:rsidR="00096921" w:rsidRPr="00D96308" w:rsidRDefault="00096921" w:rsidP="00163AA8">
      <w:pPr>
        <w:pStyle w:val="Prrafodelista"/>
        <w:numPr>
          <w:ilvl w:val="0"/>
          <w:numId w:val="36"/>
        </w:numPr>
        <w:ind w:left="284" w:hanging="284"/>
        <w:contextualSpacing w:val="0"/>
        <w:jc w:val="both"/>
        <w:rPr>
          <w:rFonts w:ascii="Arial" w:hAnsi="Arial" w:cs="Arial"/>
          <w:b/>
          <w:szCs w:val="24"/>
        </w:rPr>
      </w:pPr>
      <w:r w:rsidRPr="00D96308">
        <w:rPr>
          <w:rFonts w:ascii="Arial" w:hAnsi="Arial" w:cs="Arial"/>
          <w:b/>
          <w:szCs w:val="24"/>
        </w:rPr>
        <w:t>BLOQUE 3:</w:t>
      </w:r>
      <w:r w:rsidR="00F029A6" w:rsidRPr="00D96308">
        <w:rPr>
          <w:rFonts w:ascii="Arial" w:hAnsi="Arial" w:cs="Arial"/>
          <w:b/>
          <w:szCs w:val="24"/>
        </w:rPr>
        <w:t xml:space="preserve"> CONOCIMIENTO DE LA LENGUA</w:t>
      </w:r>
    </w:p>
    <w:p w:rsidR="00F029A6" w:rsidRPr="00D96308" w:rsidRDefault="00F029A6" w:rsidP="00D96308">
      <w:pPr>
        <w:pStyle w:val="Prrafodelista"/>
        <w:ind w:hanging="436"/>
        <w:contextualSpacing w:val="0"/>
        <w:jc w:val="both"/>
        <w:rPr>
          <w:rFonts w:ascii="Arial" w:hAnsi="Arial" w:cs="Arial"/>
          <w:b/>
          <w:szCs w:val="24"/>
        </w:rPr>
      </w:pPr>
      <w:r w:rsidRPr="00D96308">
        <w:rPr>
          <w:rFonts w:ascii="Arial" w:hAnsi="Arial" w:cs="Arial"/>
          <w:b/>
          <w:szCs w:val="24"/>
        </w:rPr>
        <w:t>LA PALABRA</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Reconocimiento, uso y explicación de las categorías gramaticales: sustantivo, adjetivo, determinante, pronombre, verbo, adverbio, preposición, conjunción e interjección.</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Reconocimiento, uso y explicación de los elementos constitutivos de la palabra. Procedimientos para formar palabras: derivación, composición, acrónimos y siglas.</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 xml:space="preserve">Comprensión e interpretación de los componentes del significado de las palabras: denotación y connotación. </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Conocimiento reflexivo de las relaciones semánticas que se establecen entre las palabras.</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Observación, reflexión y explicación de los cambios que afectan al significado de las palabras: causas y mecanismos. Metáfora, metonimia, palabras tabú y eufemismos.</w:t>
      </w:r>
    </w:p>
    <w:p w:rsidR="00F029A6" w:rsidRPr="00D96308" w:rsidRDefault="00F029A6" w:rsidP="00163AA8">
      <w:pPr>
        <w:pStyle w:val="Prrafodelista"/>
        <w:framePr w:hSpace="141" w:wrap="around" w:vAnchor="text" w:hAnchor="text" w:y="1"/>
        <w:numPr>
          <w:ilvl w:val="0"/>
          <w:numId w:val="41"/>
        </w:numPr>
        <w:ind w:left="357" w:hanging="357"/>
        <w:contextualSpacing w:val="0"/>
        <w:suppressOverlap/>
        <w:jc w:val="both"/>
        <w:rPr>
          <w:rFonts w:ascii="Arial" w:hAnsi="Arial" w:cs="Arial"/>
          <w:bCs/>
          <w:szCs w:val="24"/>
        </w:rPr>
      </w:pPr>
      <w:r w:rsidRPr="00D96308">
        <w:rPr>
          <w:rFonts w:ascii="Arial" w:hAnsi="Arial" w:cs="Arial"/>
          <w:bCs/>
          <w:szCs w:val="24"/>
        </w:rPr>
        <w:t>Conocimiento, uso y valoración de las normas ortográficas y gramaticales reconociendo su valor social y la necesidad de ceñirse a ellas para conseguir una comunicación eficaz.</w:t>
      </w:r>
    </w:p>
    <w:p w:rsidR="00F029A6" w:rsidRPr="00D96308" w:rsidRDefault="00F029A6" w:rsidP="00163AA8">
      <w:pPr>
        <w:pStyle w:val="Prrafodelista"/>
        <w:numPr>
          <w:ilvl w:val="0"/>
          <w:numId w:val="40"/>
        </w:numPr>
        <w:ind w:left="284" w:hanging="284"/>
        <w:contextualSpacing w:val="0"/>
        <w:jc w:val="both"/>
        <w:rPr>
          <w:rFonts w:ascii="Arial" w:hAnsi="Arial" w:cs="Arial"/>
          <w:szCs w:val="24"/>
        </w:rPr>
      </w:pPr>
      <w:r w:rsidRPr="00D96308">
        <w:rPr>
          <w:rFonts w:ascii="Arial" w:hAnsi="Arial" w:cs="Arial"/>
          <w:bCs/>
          <w:szCs w:val="24"/>
        </w:rPr>
        <w:t>Manejo de diccionarios y otras fuentes de consulta en papel y formato digital sobre el uso de la lengua.</w:t>
      </w:r>
    </w:p>
    <w:p w:rsidR="00F029A6" w:rsidRPr="00D96308" w:rsidRDefault="00F029A6" w:rsidP="00D96308">
      <w:pPr>
        <w:pStyle w:val="Prrafodelista"/>
        <w:ind w:left="284"/>
        <w:contextualSpacing w:val="0"/>
        <w:jc w:val="both"/>
        <w:rPr>
          <w:rFonts w:ascii="Arial" w:hAnsi="Arial" w:cs="Arial"/>
          <w:szCs w:val="24"/>
        </w:rPr>
      </w:pPr>
    </w:p>
    <w:p w:rsidR="00F029A6" w:rsidRPr="00D96308" w:rsidRDefault="00F029A6" w:rsidP="00D96308">
      <w:pPr>
        <w:pStyle w:val="Prrafodelista"/>
        <w:ind w:left="284"/>
        <w:contextualSpacing w:val="0"/>
        <w:jc w:val="both"/>
        <w:rPr>
          <w:rFonts w:ascii="Arial" w:hAnsi="Arial" w:cs="Arial"/>
          <w:b/>
          <w:szCs w:val="24"/>
        </w:rPr>
      </w:pPr>
      <w:r w:rsidRPr="00D96308">
        <w:rPr>
          <w:rFonts w:ascii="Arial" w:hAnsi="Arial" w:cs="Arial"/>
          <w:b/>
          <w:szCs w:val="24"/>
        </w:rPr>
        <w:lastRenderedPageBreak/>
        <w:t>LAS RELACIONES GRAMATICALES</w:t>
      </w:r>
    </w:p>
    <w:p w:rsidR="00F029A6" w:rsidRPr="00D96308" w:rsidRDefault="00F029A6" w:rsidP="00163AA8">
      <w:pPr>
        <w:pStyle w:val="Prrafodelista"/>
        <w:numPr>
          <w:ilvl w:val="0"/>
          <w:numId w:val="40"/>
        </w:numPr>
        <w:ind w:left="426" w:hanging="426"/>
        <w:contextualSpacing w:val="0"/>
        <w:jc w:val="both"/>
        <w:rPr>
          <w:rFonts w:ascii="Arial" w:hAnsi="Arial" w:cs="Arial"/>
          <w:bCs/>
          <w:szCs w:val="24"/>
        </w:rPr>
      </w:pPr>
      <w:r w:rsidRPr="00D96308">
        <w:rPr>
          <w:rFonts w:ascii="Arial" w:hAnsi="Arial" w:cs="Arial"/>
          <w:bCs/>
          <w:szCs w:val="24"/>
        </w:rPr>
        <w:t>Reconocimiento, identificación y explicación del uso de los distintos sintagmas o grupos de palabras: grupo nominal, adjetival, preposicional, verbal y adverbial y de las relaciones que se establecen entre los elementos que los conforman.</w:t>
      </w:r>
    </w:p>
    <w:p w:rsidR="00F029A6" w:rsidRPr="00D96308" w:rsidRDefault="00F029A6" w:rsidP="00163AA8">
      <w:pPr>
        <w:pStyle w:val="Prrafodelista"/>
        <w:numPr>
          <w:ilvl w:val="0"/>
          <w:numId w:val="40"/>
        </w:numPr>
        <w:ind w:left="426" w:hanging="426"/>
        <w:contextualSpacing w:val="0"/>
        <w:jc w:val="both"/>
        <w:rPr>
          <w:rFonts w:ascii="Arial" w:hAnsi="Arial" w:cs="Arial"/>
          <w:bCs/>
          <w:szCs w:val="24"/>
        </w:rPr>
      </w:pPr>
      <w:r w:rsidRPr="00D96308">
        <w:rPr>
          <w:rFonts w:ascii="Arial" w:hAnsi="Arial" w:cs="Arial"/>
          <w:bCs/>
          <w:szCs w:val="24"/>
        </w:rPr>
        <w:t>Reconocimiento, uso y explicación de los elementos constitutivos de la oración simple: sujeto y predicado.</w:t>
      </w:r>
    </w:p>
    <w:p w:rsidR="00F029A6" w:rsidRPr="00D96308" w:rsidRDefault="00F029A6" w:rsidP="00D96308">
      <w:pPr>
        <w:pStyle w:val="Prrafodelista"/>
        <w:ind w:left="426"/>
        <w:contextualSpacing w:val="0"/>
        <w:jc w:val="both"/>
        <w:rPr>
          <w:rFonts w:ascii="Arial" w:hAnsi="Arial" w:cs="Arial"/>
          <w:b/>
          <w:szCs w:val="24"/>
        </w:rPr>
      </w:pPr>
    </w:p>
    <w:p w:rsidR="00D96308" w:rsidRDefault="00D96308" w:rsidP="00D96308">
      <w:pPr>
        <w:pStyle w:val="Prrafodelista"/>
        <w:ind w:left="426" w:hanging="142"/>
        <w:contextualSpacing w:val="0"/>
        <w:jc w:val="both"/>
        <w:rPr>
          <w:rFonts w:ascii="Arial" w:hAnsi="Arial" w:cs="Arial"/>
          <w:b/>
          <w:szCs w:val="24"/>
        </w:rPr>
      </w:pPr>
    </w:p>
    <w:p w:rsidR="00F029A6" w:rsidRPr="00D96308" w:rsidRDefault="00F029A6" w:rsidP="00D96308">
      <w:pPr>
        <w:pStyle w:val="Prrafodelista"/>
        <w:ind w:left="426" w:hanging="142"/>
        <w:contextualSpacing w:val="0"/>
        <w:jc w:val="both"/>
        <w:rPr>
          <w:rFonts w:ascii="Arial" w:hAnsi="Arial" w:cs="Arial"/>
          <w:b/>
          <w:szCs w:val="24"/>
        </w:rPr>
      </w:pPr>
      <w:r w:rsidRPr="00D96308">
        <w:rPr>
          <w:rFonts w:ascii="Arial" w:hAnsi="Arial" w:cs="Arial"/>
          <w:b/>
          <w:szCs w:val="24"/>
        </w:rPr>
        <w:t>EL DISCURSO</w:t>
      </w:r>
    </w:p>
    <w:p w:rsidR="00F029A6" w:rsidRPr="00D96308" w:rsidRDefault="00F029A6" w:rsidP="00163AA8">
      <w:pPr>
        <w:pStyle w:val="Prrafodelista"/>
        <w:numPr>
          <w:ilvl w:val="0"/>
          <w:numId w:val="42"/>
        </w:numPr>
        <w:ind w:left="284" w:hanging="284"/>
        <w:contextualSpacing w:val="0"/>
        <w:jc w:val="both"/>
        <w:rPr>
          <w:rFonts w:ascii="Arial" w:hAnsi="Arial" w:cs="Arial"/>
          <w:bCs/>
          <w:szCs w:val="24"/>
        </w:rPr>
      </w:pPr>
      <w:r w:rsidRPr="00D96308">
        <w:rPr>
          <w:rFonts w:ascii="Arial" w:hAnsi="Arial" w:cs="Arial"/>
          <w:bCs/>
          <w:szCs w:val="24"/>
        </w:rPr>
        <w:t>Reconocimiento, uso y explicación de los conectores textuales y de los principales mecanismos de referencia interna, tanto gramaticales como léxicos.</w:t>
      </w:r>
    </w:p>
    <w:p w:rsidR="00F029A6" w:rsidRPr="00D96308" w:rsidRDefault="00F029A6" w:rsidP="00163AA8">
      <w:pPr>
        <w:pStyle w:val="Prrafodelista"/>
        <w:numPr>
          <w:ilvl w:val="0"/>
          <w:numId w:val="42"/>
        </w:numPr>
        <w:ind w:left="284" w:hanging="284"/>
        <w:contextualSpacing w:val="0"/>
        <w:jc w:val="both"/>
        <w:rPr>
          <w:rFonts w:ascii="Arial" w:hAnsi="Arial" w:cs="Arial"/>
          <w:bCs/>
          <w:szCs w:val="24"/>
        </w:rPr>
      </w:pPr>
      <w:r w:rsidRPr="00D96308">
        <w:rPr>
          <w:rFonts w:ascii="Arial" w:hAnsi="Arial" w:cs="Arial"/>
          <w:bCs/>
          <w:szCs w:val="24"/>
        </w:rPr>
        <w:t>La expresión de la objetividad y la subjetividad a través de las referencias internas al emisor y al receptor en los textos.</w:t>
      </w:r>
    </w:p>
    <w:p w:rsidR="00F029A6" w:rsidRPr="00D96308" w:rsidRDefault="00F029A6" w:rsidP="00163AA8">
      <w:pPr>
        <w:pStyle w:val="Prrafodelista"/>
        <w:numPr>
          <w:ilvl w:val="0"/>
          <w:numId w:val="42"/>
        </w:numPr>
        <w:ind w:left="284" w:hanging="284"/>
        <w:contextualSpacing w:val="0"/>
        <w:jc w:val="both"/>
        <w:rPr>
          <w:rFonts w:ascii="Arial" w:hAnsi="Arial" w:cs="Arial"/>
          <w:bCs/>
          <w:szCs w:val="24"/>
        </w:rPr>
      </w:pPr>
      <w:r w:rsidRPr="00D96308">
        <w:rPr>
          <w:rFonts w:ascii="Arial" w:hAnsi="Arial" w:cs="Arial"/>
          <w:bCs/>
          <w:szCs w:val="24"/>
        </w:rPr>
        <w:t>Explicación progresiva de la coherencia del discurso teniendo en cuenta las relaciones gramaticales y léxicas que se establecen en el interior del texto y su relación con el contexto.</w:t>
      </w:r>
    </w:p>
    <w:p w:rsidR="00F029A6" w:rsidRPr="00D96308" w:rsidRDefault="00F029A6" w:rsidP="00D96308">
      <w:pPr>
        <w:pStyle w:val="Prrafodelista"/>
        <w:ind w:left="284"/>
        <w:contextualSpacing w:val="0"/>
        <w:jc w:val="both"/>
        <w:rPr>
          <w:rFonts w:ascii="Arial" w:hAnsi="Arial" w:cs="Arial"/>
          <w:bCs/>
          <w:szCs w:val="24"/>
        </w:rPr>
      </w:pPr>
    </w:p>
    <w:p w:rsidR="00F029A6" w:rsidRPr="00D96308" w:rsidRDefault="00F029A6" w:rsidP="00D96308">
      <w:pPr>
        <w:pStyle w:val="Prrafodelista"/>
        <w:ind w:left="284"/>
        <w:contextualSpacing w:val="0"/>
        <w:jc w:val="both"/>
        <w:rPr>
          <w:rFonts w:ascii="Arial" w:hAnsi="Arial" w:cs="Arial"/>
          <w:b/>
          <w:bCs/>
          <w:szCs w:val="24"/>
        </w:rPr>
      </w:pPr>
      <w:r w:rsidRPr="00D96308">
        <w:rPr>
          <w:rFonts w:ascii="Arial" w:hAnsi="Arial" w:cs="Arial"/>
          <w:b/>
          <w:bCs/>
          <w:szCs w:val="24"/>
        </w:rPr>
        <w:t>LAS VARIEDADES DE LA LENGUA</w:t>
      </w:r>
    </w:p>
    <w:p w:rsidR="00F029A6" w:rsidRPr="00D96308" w:rsidRDefault="00F029A6" w:rsidP="00163AA8">
      <w:pPr>
        <w:pStyle w:val="Prrafodelista"/>
        <w:numPr>
          <w:ilvl w:val="0"/>
          <w:numId w:val="43"/>
        </w:numPr>
        <w:ind w:left="284" w:hanging="284"/>
        <w:contextualSpacing w:val="0"/>
        <w:jc w:val="both"/>
        <w:rPr>
          <w:rFonts w:ascii="Arial" w:hAnsi="Arial" w:cs="Arial"/>
          <w:b/>
          <w:bCs/>
          <w:szCs w:val="24"/>
        </w:rPr>
      </w:pPr>
      <w:r w:rsidRPr="00D96308">
        <w:rPr>
          <w:rFonts w:ascii="Arial" w:hAnsi="Arial" w:cs="Arial"/>
          <w:bCs/>
          <w:szCs w:val="24"/>
        </w:rPr>
        <w:t>Conocimiento de los orígenes históricos de la realidad plurilingüe de España y</w:t>
      </w:r>
      <w:r w:rsidR="00C818F2" w:rsidRPr="00D96308">
        <w:rPr>
          <w:rFonts w:ascii="Arial" w:hAnsi="Arial" w:cs="Arial"/>
          <w:bCs/>
          <w:szCs w:val="24"/>
        </w:rPr>
        <w:t xml:space="preserve"> valoración como fuente de enriquecimiento personal y como muestra de la riqueza de nuestro patrimonio histórico y cultural.</w:t>
      </w:r>
    </w:p>
    <w:p w:rsidR="00F029A6" w:rsidRPr="00D96308" w:rsidRDefault="00F029A6" w:rsidP="00D96308">
      <w:pPr>
        <w:jc w:val="both"/>
        <w:rPr>
          <w:rFonts w:ascii="Arial" w:hAnsi="Arial" w:cs="Arial"/>
          <w:b/>
          <w:szCs w:val="24"/>
        </w:rPr>
      </w:pPr>
    </w:p>
    <w:p w:rsidR="00096921" w:rsidRPr="00D96308" w:rsidRDefault="00096921" w:rsidP="00163AA8">
      <w:pPr>
        <w:pStyle w:val="Prrafodelista"/>
        <w:numPr>
          <w:ilvl w:val="0"/>
          <w:numId w:val="36"/>
        </w:numPr>
        <w:ind w:left="284" w:hanging="284"/>
        <w:contextualSpacing w:val="0"/>
        <w:jc w:val="both"/>
        <w:rPr>
          <w:rFonts w:ascii="Arial" w:hAnsi="Arial" w:cs="Arial"/>
          <w:b/>
          <w:szCs w:val="24"/>
        </w:rPr>
      </w:pPr>
      <w:r w:rsidRPr="00D96308">
        <w:rPr>
          <w:rFonts w:ascii="Arial" w:hAnsi="Arial" w:cs="Arial"/>
          <w:b/>
          <w:szCs w:val="24"/>
        </w:rPr>
        <w:t>BLOQUE 4</w:t>
      </w:r>
      <w:r w:rsidR="00C818F2" w:rsidRPr="00D96308">
        <w:rPr>
          <w:rFonts w:ascii="Arial" w:hAnsi="Arial" w:cs="Arial"/>
          <w:b/>
          <w:szCs w:val="24"/>
        </w:rPr>
        <w:t>: EDUCACIÓN LITERARIA</w:t>
      </w:r>
    </w:p>
    <w:p w:rsidR="00C818F2" w:rsidRPr="00D96308" w:rsidRDefault="00C818F2" w:rsidP="00D96308">
      <w:pPr>
        <w:pStyle w:val="Prrafodelista"/>
        <w:ind w:left="284"/>
        <w:contextualSpacing w:val="0"/>
        <w:jc w:val="both"/>
        <w:rPr>
          <w:rFonts w:ascii="Arial" w:hAnsi="Arial" w:cs="Arial"/>
          <w:b/>
          <w:szCs w:val="24"/>
        </w:rPr>
      </w:pPr>
      <w:r w:rsidRPr="00D96308">
        <w:rPr>
          <w:rFonts w:ascii="Arial" w:hAnsi="Arial" w:cs="Arial"/>
          <w:b/>
          <w:szCs w:val="24"/>
        </w:rPr>
        <w:t>PLAN LECTOR</w:t>
      </w:r>
    </w:p>
    <w:p w:rsidR="00C818F2" w:rsidRPr="00D96308" w:rsidRDefault="00C818F2" w:rsidP="00163AA8">
      <w:pPr>
        <w:pStyle w:val="Prrafodelista"/>
        <w:numPr>
          <w:ilvl w:val="0"/>
          <w:numId w:val="43"/>
        </w:numPr>
        <w:ind w:left="284" w:hanging="284"/>
        <w:contextualSpacing w:val="0"/>
        <w:jc w:val="both"/>
        <w:rPr>
          <w:rFonts w:ascii="Arial" w:hAnsi="Arial" w:cs="Arial"/>
          <w:szCs w:val="24"/>
        </w:rPr>
      </w:pPr>
      <w:r w:rsidRPr="00D96308">
        <w:rPr>
          <w:rFonts w:ascii="Arial" w:hAnsi="Arial" w:cs="Arial"/>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396832" w:rsidRPr="00D96308" w:rsidRDefault="00396832" w:rsidP="00D96308">
      <w:pPr>
        <w:pStyle w:val="Prrafodelista"/>
        <w:ind w:left="284"/>
        <w:contextualSpacing w:val="0"/>
        <w:jc w:val="both"/>
        <w:rPr>
          <w:rFonts w:ascii="Arial" w:hAnsi="Arial" w:cs="Arial"/>
          <w:szCs w:val="24"/>
        </w:rPr>
      </w:pPr>
    </w:p>
    <w:p w:rsidR="00C818F2" w:rsidRPr="00D96308" w:rsidRDefault="00396832" w:rsidP="00D96308">
      <w:pPr>
        <w:pStyle w:val="Prrafodelista"/>
        <w:ind w:left="284"/>
        <w:contextualSpacing w:val="0"/>
        <w:jc w:val="both"/>
        <w:rPr>
          <w:rFonts w:ascii="Arial" w:hAnsi="Arial" w:cs="Arial"/>
          <w:b/>
          <w:szCs w:val="24"/>
        </w:rPr>
      </w:pPr>
      <w:r w:rsidRPr="00D96308">
        <w:rPr>
          <w:rFonts w:ascii="Arial" w:hAnsi="Arial" w:cs="Arial"/>
          <w:b/>
          <w:szCs w:val="24"/>
        </w:rPr>
        <w:t>INTRODUCCIÓN A LA LITERATURA A TRAVÉS DE LOS TEXTOS</w:t>
      </w:r>
    </w:p>
    <w:p w:rsidR="00C818F2" w:rsidRPr="00D96308" w:rsidRDefault="00C818F2" w:rsidP="00163AA8">
      <w:pPr>
        <w:pStyle w:val="Prrafodelista"/>
        <w:numPr>
          <w:ilvl w:val="0"/>
          <w:numId w:val="43"/>
        </w:numPr>
        <w:ind w:left="284" w:hanging="284"/>
        <w:contextualSpacing w:val="0"/>
        <w:jc w:val="both"/>
        <w:rPr>
          <w:rFonts w:ascii="Arial" w:hAnsi="Arial" w:cs="Arial"/>
          <w:szCs w:val="24"/>
        </w:rPr>
      </w:pPr>
      <w:r w:rsidRPr="00D96308">
        <w:rPr>
          <w:rFonts w:ascii="Arial" w:hAnsi="Arial" w:cs="Arial"/>
          <w:szCs w:val="24"/>
        </w:rPr>
        <w:t xml:space="preserve">Conocimiento de los géneros y principales subgéneros literarios y de sus características esenciales a través de la lectura y explicación de fragmentos significativos y, en su caso, textos completos. </w:t>
      </w:r>
    </w:p>
    <w:p w:rsidR="00C818F2" w:rsidRPr="00D96308" w:rsidRDefault="00C818F2" w:rsidP="00D96308">
      <w:pPr>
        <w:pStyle w:val="Prrafodelista"/>
        <w:ind w:left="284"/>
        <w:contextualSpacing w:val="0"/>
        <w:jc w:val="both"/>
        <w:rPr>
          <w:rFonts w:ascii="Arial" w:hAnsi="Arial" w:cs="Arial"/>
          <w:szCs w:val="24"/>
        </w:rPr>
      </w:pPr>
    </w:p>
    <w:p w:rsidR="00C818F2" w:rsidRPr="00D96308" w:rsidRDefault="00C818F2" w:rsidP="00D96308">
      <w:pPr>
        <w:pStyle w:val="Prrafodelista"/>
        <w:ind w:left="284"/>
        <w:contextualSpacing w:val="0"/>
        <w:jc w:val="both"/>
        <w:rPr>
          <w:rFonts w:ascii="Arial" w:hAnsi="Arial" w:cs="Arial"/>
          <w:b/>
          <w:szCs w:val="24"/>
        </w:rPr>
      </w:pPr>
      <w:r w:rsidRPr="00D96308">
        <w:rPr>
          <w:rFonts w:ascii="Arial" w:hAnsi="Arial" w:cs="Arial"/>
          <w:b/>
          <w:szCs w:val="24"/>
        </w:rPr>
        <w:t>CREACIÓN</w:t>
      </w:r>
    </w:p>
    <w:p w:rsidR="00C818F2" w:rsidRPr="00D96308" w:rsidRDefault="00C818F2" w:rsidP="00163AA8">
      <w:pPr>
        <w:pStyle w:val="Prrafodelista"/>
        <w:framePr w:hSpace="141" w:wrap="around" w:vAnchor="text" w:hAnchor="text" w:y="1"/>
        <w:numPr>
          <w:ilvl w:val="0"/>
          <w:numId w:val="45"/>
        </w:numPr>
        <w:ind w:left="284" w:hanging="284"/>
        <w:contextualSpacing w:val="0"/>
        <w:suppressOverlap/>
        <w:jc w:val="both"/>
        <w:rPr>
          <w:rFonts w:ascii="Arial" w:hAnsi="Arial" w:cs="Arial"/>
          <w:szCs w:val="24"/>
        </w:rPr>
      </w:pPr>
      <w:r w:rsidRPr="00D96308">
        <w:rPr>
          <w:rFonts w:ascii="Arial" w:hAnsi="Arial" w:cs="Arial"/>
          <w:szCs w:val="24"/>
        </w:rPr>
        <w:t>Redacción de textos de intención literaria a partir de la lectura de textos utilizando las convenciones formales del género y con intención lúdica y creativa.</w:t>
      </w:r>
    </w:p>
    <w:p w:rsidR="00C818F2" w:rsidRPr="00D96308" w:rsidRDefault="00C818F2" w:rsidP="00163AA8">
      <w:pPr>
        <w:pStyle w:val="Prrafodelista"/>
        <w:numPr>
          <w:ilvl w:val="0"/>
          <w:numId w:val="44"/>
        </w:numPr>
        <w:ind w:left="284" w:hanging="284"/>
        <w:contextualSpacing w:val="0"/>
        <w:jc w:val="both"/>
        <w:rPr>
          <w:rFonts w:ascii="Arial" w:hAnsi="Arial" w:cs="Arial"/>
          <w:b/>
          <w:szCs w:val="24"/>
        </w:rPr>
      </w:pPr>
      <w:r w:rsidRPr="00D96308">
        <w:rPr>
          <w:rFonts w:ascii="Arial" w:hAnsi="Arial" w:cs="Arial"/>
          <w:szCs w:val="24"/>
        </w:rPr>
        <w:t>Consulta y utilización de fuentes y recursos variados de información  para la realización de trabajos.</w:t>
      </w:r>
    </w:p>
    <w:p w:rsidR="00096921" w:rsidRPr="00D96308" w:rsidRDefault="00096921" w:rsidP="00D96308">
      <w:pPr>
        <w:pStyle w:val="Prrafodelista"/>
        <w:ind w:left="284"/>
        <w:contextualSpacing w:val="0"/>
        <w:jc w:val="both"/>
        <w:rPr>
          <w:rFonts w:ascii="Arial" w:hAnsi="Arial" w:cs="Arial"/>
          <w:szCs w:val="24"/>
        </w:rPr>
      </w:pPr>
    </w:p>
    <w:p w:rsidR="00C818F2" w:rsidRPr="00D96308" w:rsidRDefault="00C818F2" w:rsidP="00D96308">
      <w:pPr>
        <w:pStyle w:val="Prrafodelista"/>
        <w:numPr>
          <w:ilvl w:val="0"/>
          <w:numId w:val="2"/>
        </w:numPr>
        <w:ind w:left="426" w:hanging="284"/>
        <w:rPr>
          <w:rFonts w:ascii="Arial" w:hAnsi="Arial" w:cs="Arial"/>
          <w:b/>
          <w:szCs w:val="24"/>
        </w:rPr>
      </w:pPr>
      <w:r w:rsidRPr="00D96308">
        <w:rPr>
          <w:rFonts w:ascii="Arial" w:hAnsi="Arial" w:cs="Arial"/>
          <w:b/>
          <w:szCs w:val="24"/>
        </w:rPr>
        <w:t>TEMPORALIZACIÓN DE CONTENIDOS DE 2º ESO</w:t>
      </w:r>
    </w:p>
    <w:p w:rsidR="00C818F2" w:rsidRPr="00D96308" w:rsidRDefault="00C818F2" w:rsidP="00D96308">
      <w:pPr>
        <w:pStyle w:val="Prrafodelista"/>
        <w:ind w:left="0"/>
        <w:rPr>
          <w:rFonts w:ascii="Arial" w:hAnsi="Arial" w:cs="Arial"/>
          <w:szCs w:val="24"/>
        </w:rPr>
      </w:pPr>
      <w:r w:rsidRPr="00D96308">
        <w:rPr>
          <w:rFonts w:ascii="Arial" w:hAnsi="Arial" w:cs="Arial"/>
          <w:szCs w:val="24"/>
        </w:rPr>
        <w:lastRenderedPageBreak/>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 o premisas que el contexto del aula y que el alumnado </w:t>
      </w:r>
      <w:proofErr w:type="gramStart"/>
      <w:r w:rsidRPr="00D96308">
        <w:rPr>
          <w:rFonts w:ascii="Arial" w:hAnsi="Arial" w:cs="Arial"/>
          <w:szCs w:val="24"/>
        </w:rPr>
        <w:t>pudieran</w:t>
      </w:r>
      <w:proofErr w:type="gramEnd"/>
      <w:r w:rsidRPr="00D96308">
        <w:rPr>
          <w:rFonts w:ascii="Arial" w:hAnsi="Arial" w:cs="Arial"/>
          <w:szCs w:val="24"/>
        </w:rPr>
        <w:t xml:space="preserve"> llegar a plantear. </w:t>
      </w:r>
    </w:p>
    <w:p w:rsidR="00C818F2" w:rsidRPr="00D96308" w:rsidRDefault="00C818F2" w:rsidP="00D96308">
      <w:pPr>
        <w:pStyle w:val="Prrafodelista"/>
        <w:ind w:left="426"/>
        <w:rPr>
          <w:rFonts w:ascii="Arial" w:hAnsi="Arial" w:cs="Arial"/>
          <w:b/>
          <w:szCs w:val="24"/>
        </w:rPr>
      </w:pPr>
    </w:p>
    <w:tbl>
      <w:tblPr>
        <w:tblStyle w:val="Tablaconcuadrcula"/>
        <w:tblW w:w="0" w:type="auto"/>
        <w:tblInd w:w="142" w:type="dxa"/>
        <w:tblLook w:val="04A0"/>
      </w:tblPr>
      <w:tblGrid>
        <w:gridCol w:w="3419"/>
        <w:gridCol w:w="3420"/>
        <w:gridCol w:w="3420"/>
      </w:tblGrid>
      <w:tr w:rsidR="00C818F2" w:rsidRPr="00D96308" w:rsidTr="006122C7">
        <w:tc>
          <w:tcPr>
            <w:tcW w:w="3419"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PRIMER TRIMESTRE</w:t>
            </w:r>
          </w:p>
        </w:tc>
        <w:tc>
          <w:tcPr>
            <w:tcW w:w="3420"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SEGUNDO TRIMESTRE</w:t>
            </w:r>
          </w:p>
        </w:tc>
        <w:tc>
          <w:tcPr>
            <w:tcW w:w="3420"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TERCER TRIMESTRE</w:t>
            </w:r>
          </w:p>
        </w:tc>
      </w:tr>
      <w:tr w:rsidR="00C818F2" w:rsidRPr="00D96308" w:rsidTr="006122C7">
        <w:tc>
          <w:tcPr>
            <w:tcW w:w="3419"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Unidades 1,2,3,4,</w:t>
            </w:r>
          </w:p>
          <w:p w:rsidR="00C818F2" w:rsidRPr="00D96308" w:rsidRDefault="00C818F2" w:rsidP="00D96308">
            <w:pPr>
              <w:pStyle w:val="Prrafodelista"/>
              <w:ind w:left="0"/>
              <w:rPr>
                <w:rFonts w:ascii="Arial" w:hAnsi="Arial" w:cs="Arial"/>
                <w:szCs w:val="24"/>
              </w:rPr>
            </w:pPr>
          </w:p>
        </w:tc>
        <w:tc>
          <w:tcPr>
            <w:tcW w:w="3420"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Unidades 5,6, 7,8</w:t>
            </w:r>
          </w:p>
        </w:tc>
        <w:tc>
          <w:tcPr>
            <w:tcW w:w="3420" w:type="dxa"/>
          </w:tcPr>
          <w:p w:rsidR="00C818F2" w:rsidRPr="00D96308" w:rsidRDefault="00C818F2" w:rsidP="00D96308">
            <w:pPr>
              <w:pStyle w:val="Prrafodelista"/>
              <w:ind w:left="0"/>
              <w:rPr>
                <w:rFonts w:ascii="Arial" w:hAnsi="Arial" w:cs="Arial"/>
                <w:szCs w:val="24"/>
              </w:rPr>
            </w:pPr>
            <w:r w:rsidRPr="00D96308">
              <w:rPr>
                <w:rFonts w:ascii="Arial" w:hAnsi="Arial" w:cs="Arial"/>
                <w:szCs w:val="24"/>
              </w:rPr>
              <w:t>Unidades 9,10,11,12</w:t>
            </w:r>
          </w:p>
        </w:tc>
      </w:tr>
    </w:tbl>
    <w:p w:rsidR="00096921" w:rsidRPr="00D96308" w:rsidRDefault="00096921" w:rsidP="00D96308">
      <w:pPr>
        <w:pStyle w:val="Prrafodelista"/>
        <w:ind w:left="284"/>
        <w:contextualSpacing w:val="0"/>
        <w:jc w:val="both"/>
        <w:rPr>
          <w:rFonts w:ascii="Arial" w:hAnsi="Arial" w:cs="Arial"/>
          <w:szCs w:val="24"/>
        </w:rPr>
      </w:pPr>
    </w:p>
    <w:p w:rsidR="00096921" w:rsidRPr="00D96308" w:rsidRDefault="00096921" w:rsidP="00D96308">
      <w:pPr>
        <w:pStyle w:val="Prrafodelista"/>
        <w:ind w:left="284"/>
        <w:contextualSpacing w:val="0"/>
        <w:jc w:val="both"/>
        <w:rPr>
          <w:rFonts w:ascii="Arial" w:hAnsi="Arial" w:cs="Arial"/>
          <w:szCs w:val="24"/>
        </w:rPr>
      </w:pPr>
    </w:p>
    <w:p w:rsidR="00E21C0A" w:rsidRPr="00D96308" w:rsidRDefault="00E21C0A" w:rsidP="00D96308">
      <w:pPr>
        <w:pStyle w:val="Prrafodelista"/>
        <w:ind w:left="142"/>
        <w:rPr>
          <w:rFonts w:ascii="Arial" w:hAnsi="Arial" w:cs="Arial"/>
          <w:b/>
          <w:szCs w:val="24"/>
          <w:u w:val="single"/>
        </w:rPr>
      </w:pPr>
    </w:p>
    <w:p w:rsidR="0019726F" w:rsidRPr="00D96308" w:rsidRDefault="0019726F" w:rsidP="00D96308">
      <w:pPr>
        <w:pStyle w:val="Prrafodelista"/>
        <w:ind w:left="142"/>
        <w:rPr>
          <w:rFonts w:ascii="Arial" w:hAnsi="Arial" w:cs="Arial"/>
          <w:b/>
          <w:szCs w:val="24"/>
          <w:u w:val="single"/>
        </w:rPr>
      </w:pPr>
      <w:r w:rsidRPr="00D96308">
        <w:rPr>
          <w:rFonts w:ascii="Arial" w:hAnsi="Arial" w:cs="Arial"/>
          <w:b/>
          <w:szCs w:val="24"/>
          <w:u w:val="single"/>
        </w:rPr>
        <w:t>3º ESO</w:t>
      </w:r>
    </w:p>
    <w:p w:rsidR="0019726F" w:rsidRPr="00D96308" w:rsidRDefault="0019726F" w:rsidP="00D96308">
      <w:pPr>
        <w:pStyle w:val="Prrafodelista"/>
        <w:ind w:left="142"/>
        <w:rPr>
          <w:rFonts w:ascii="Arial" w:hAnsi="Arial" w:cs="Arial"/>
          <w:b/>
          <w:szCs w:val="24"/>
        </w:rPr>
      </w:pPr>
      <w:r w:rsidRPr="00D96308">
        <w:rPr>
          <w:rFonts w:ascii="Arial" w:hAnsi="Arial" w:cs="Arial"/>
          <w:b/>
          <w:szCs w:val="24"/>
        </w:rPr>
        <w:t>CONTENIDOS</w:t>
      </w:r>
    </w:p>
    <w:p w:rsidR="0019726F" w:rsidRPr="00D96308" w:rsidRDefault="0019726F" w:rsidP="00D96308">
      <w:pPr>
        <w:pStyle w:val="Prrafodelista"/>
        <w:numPr>
          <w:ilvl w:val="0"/>
          <w:numId w:val="2"/>
        </w:numPr>
        <w:ind w:left="284" w:hanging="284"/>
        <w:rPr>
          <w:rFonts w:ascii="Arial" w:hAnsi="Arial" w:cs="Arial"/>
          <w:b/>
          <w:szCs w:val="24"/>
        </w:rPr>
      </w:pPr>
      <w:r w:rsidRPr="00D96308">
        <w:rPr>
          <w:rFonts w:ascii="Arial" w:hAnsi="Arial" w:cs="Arial"/>
          <w:b/>
          <w:szCs w:val="24"/>
        </w:rPr>
        <w:t>BLOQUE 1: COMUNICACIÓN ORAL: ESCUCHAR Y HABLAR</w:t>
      </w: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ESCUCHAR</w:t>
      </w:r>
    </w:p>
    <w:p w:rsidR="0019726F" w:rsidRPr="00D96308" w:rsidRDefault="0019726F" w:rsidP="00D96308">
      <w:pPr>
        <w:framePr w:hSpace="141" w:wrap="around" w:vAnchor="text" w:hAnchor="text" w:y="1"/>
        <w:numPr>
          <w:ilvl w:val="0"/>
          <w:numId w:val="7"/>
        </w:numPr>
        <w:adjustRightInd w:val="0"/>
        <w:snapToGrid w:val="0"/>
        <w:ind w:left="425" w:hanging="357"/>
        <w:suppressOverlap/>
        <w:jc w:val="both"/>
        <w:rPr>
          <w:rFonts w:ascii="Arial" w:hAnsi="Arial" w:cs="Arial"/>
          <w:szCs w:val="24"/>
        </w:rPr>
      </w:pPr>
      <w:r w:rsidRPr="00D96308">
        <w:rPr>
          <w:rFonts w:ascii="Arial" w:hAnsi="Arial" w:cs="Arial"/>
          <w:szCs w:val="24"/>
        </w:rPr>
        <w:t xml:space="preserve">Comprensión, interpretación y valoración de textos orales en relación con los ámbitos de uso personal, académico/escolar y social. </w:t>
      </w:r>
    </w:p>
    <w:p w:rsidR="0019726F" w:rsidRPr="00D96308" w:rsidRDefault="0019726F" w:rsidP="00D96308">
      <w:pPr>
        <w:numPr>
          <w:ilvl w:val="0"/>
          <w:numId w:val="7"/>
        </w:numPr>
        <w:adjustRightInd w:val="0"/>
        <w:snapToGrid w:val="0"/>
        <w:ind w:left="425" w:hanging="357"/>
        <w:jc w:val="both"/>
        <w:rPr>
          <w:rFonts w:ascii="Arial" w:hAnsi="Arial" w:cs="Arial"/>
          <w:szCs w:val="24"/>
        </w:rPr>
      </w:pPr>
      <w:r w:rsidRPr="00D96308">
        <w:rPr>
          <w:rFonts w:ascii="Arial" w:hAnsi="Arial" w:cs="Arial"/>
          <w:szCs w:val="24"/>
        </w:rPr>
        <w:t>Comprensión, interpretación y valoración de textos orales en relación con la finalidad que persiguen: textos narrativos, descriptivos, instructivos, expositivos, argumentativos y dialogados.</w:t>
      </w:r>
    </w:p>
    <w:p w:rsidR="0019726F" w:rsidRPr="00D96308" w:rsidRDefault="0019726F" w:rsidP="00D96308">
      <w:pPr>
        <w:framePr w:hSpace="141" w:wrap="around" w:vAnchor="text" w:hAnchor="text" w:y="1"/>
        <w:numPr>
          <w:ilvl w:val="0"/>
          <w:numId w:val="5"/>
        </w:numPr>
        <w:adjustRightInd w:val="0"/>
        <w:snapToGrid w:val="0"/>
        <w:ind w:left="425" w:hanging="357"/>
        <w:suppressOverlap/>
        <w:jc w:val="both"/>
        <w:rPr>
          <w:rFonts w:ascii="Arial" w:hAnsi="Arial" w:cs="Arial"/>
          <w:strike/>
          <w:szCs w:val="24"/>
        </w:rPr>
      </w:pPr>
      <w:r w:rsidRPr="00D96308">
        <w:rPr>
          <w:rFonts w:ascii="Arial" w:hAnsi="Arial" w:cs="Arial"/>
          <w:szCs w:val="24"/>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HABLAR</w:t>
      </w:r>
    </w:p>
    <w:p w:rsidR="0019726F" w:rsidRPr="00D96308" w:rsidRDefault="0019726F" w:rsidP="00D96308">
      <w:pPr>
        <w:framePr w:hSpace="141" w:wrap="around" w:vAnchor="text" w:hAnchor="text" w:y="1"/>
        <w:numPr>
          <w:ilvl w:val="0"/>
          <w:numId w:val="6"/>
        </w:numPr>
        <w:adjustRightInd w:val="0"/>
        <w:snapToGrid w:val="0"/>
        <w:ind w:left="425" w:hanging="357"/>
        <w:suppressOverlap/>
        <w:jc w:val="both"/>
        <w:rPr>
          <w:rFonts w:ascii="Arial" w:hAnsi="Arial" w:cs="Arial"/>
          <w:szCs w:val="24"/>
        </w:rPr>
      </w:pPr>
      <w:r w:rsidRPr="00D96308">
        <w:rPr>
          <w:rFonts w:ascii="Arial" w:hAnsi="Arial" w:cs="Arial"/>
          <w:szCs w:val="24"/>
        </w:rPr>
        <w:t xml:space="preserve">Conocimiento y uso progresivamente autónomo de las estrategias necesarias para la producción  y evaluación de textos orales. </w:t>
      </w:r>
    </w:p>
    <w:p w:rsidR="0019726F" w:rsidRPr="00D96308" w:rsidRDefault="0019726F" w:rsidP="00D96308">
      <w:pPr>
        <w:framePr w:hSpace="141" w:wrap="around" w:vAnchor="text" w:hAnchor="text" w:y="1"/>
        <w:numPr>
          <w:ilvl w:val="0"/>
          <w:numId w:val="6"/>
        </w:numPr>
        <w:adjustRightInd w:val="0"/>
        <w:snapToGrid w:val="0"/>
        <w:ind w:left="425" w:hanging="357"/>
        <w:suppressOverlap/>
        <w:jc w:val="both"/>
        <w:rPr>
          <w:rFonts w:ascii="Arial" w:hAnsi="Arial" w:cs="Arial"/>
          <w:szCs w:val="24"/>
        </w:rPr>
      </w:pPr>
      <w:r w:rsidRPr="00D96308">
        <w:rPr>
          <w:rFonts w:ascii="Arial" w:hAnsi="Arial" w:cs="Arial"/>
          <w:szCs w:val="24"/>
        </w:rPr>
        <w:t xml:space="preserve">Conocimiento, uso y aplicación de las estrategias necesarias para hablar en público: planificación del discurso, prácticas orales formales e informales y evaluación progresiva. </w:t>
      </w:r>
    </w:p>
    <w:p w:rsidR="0019726F" w:rsidRPr="00D96308" w:rsidRDefault="0019726F" w:rsidP="00D96308">
      <w:pPr>
        <w:pStyle w:val="Prrafodelista"/>
        <w:numPr>
          <w:ilvl w:val="0"/>
          <w:numId w:val="6"/>
        </w:numPr>
        <w:tabs>
          <w:tab w:val="clear" w:pos="720"/>
          <w:tab w:val="num" w:pos="426"/>
        </w:tabs>
        <w:ind w:left="426" w:hanging="284"/>
        <w:jc w:val="both"/>
        <w:rPr>
          <w:rFonts w:ascii="Arial" w:hAnsi="Arial" w:cs="Arial"/>
          <w:b/>
          <w:szCs w:val="24"/>
        </w:rPr>
      </w:pPr>
      <w:r w:rsidRPr="00D96308">
        <w:rPr>
          <w:rFonts w:ascii="Arial" w:hAnsi="Arial" w:cs="Arial"/>
          <w:szCs w:val="24"/>
        </w:rPr>
        <w:t>Participación en debates, coloquios y conversaciones espontáneas observando y respetando las normas básicas de interacción, intervención y cortesía que regulan estas prácticas orales.</w:t>
      </w:r>
    </w:p>
    <w:p w:rsidR="00614A2F" w:rsidRPr="00D96308" w:rsidRDefault="00614A2F" w:rsidP="00D96308">
      <w:pPr>
        <w:pStyle w:val="Prrafodelista"/>
        <w:ind w:left="426"/>
        <w:jc w:val="both"/>
        <w:rPr>
          <w:rFonts w:ascii="Arial" w:hAnsi="Arial" w:cs="Arial"/>
          <w:b/>
          <w:szCs w:val="24"/>
        </w:rPr>
      </w:pPr>
    </w:p>
    <w:p w:rsidR="0019726F" w:rsidRPr="00D96308" w:rsidRDefault="0019726F"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lastRenderedPageBreak/>
        <w:t>BLOQUE 2: COMUNICACIÓN ESCRITA: LEER Y ESCRIBIR</w:t>
      </w: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LEER</w:t>
      </w:r>
    </w:p>
    <w:p w:rsidR="0019726F" w:rsidRPr="00D96308" w:rsidRDefault="0019726F" w:rsidP="00D96308">
      <w:pPr>
        <w:numPr>
          <w:ilvl w:val="0"/>
          <w:numId w:val="8"/>
        </w:numPr>
        <w:adjustRightInd w:val="0"/>
        <w:snapToGrid w:val="0"/>
        <w:ind w:left="425" w:hanging="357"/>
        <w:jc w:val="both"/>
        <w:rPr>
          <w:rFonts w:ascii="Arial" w:hAnsi="Arial" w:cs="Arial"/>
          <w:strike/>
          <w:szCs w:val="24"/>
        </w:rPr>
      </w:pPr>
      <w:r w:rsidRPr="00D96308">
        <w:rPr>
          <w:rFonts w:ascii="Arial" w:hAnsi="Arial" w:cs="Arial"/>
          <w:szCs w:val="24"/>
        </w:rPr>
        <w:t>Conocimiento y uso de las técnicas y estrategias necesarias para la comprensión de textos escritos.</w:t>
      </w:r>
    </w:p>
    <w:p w:rsidR="0019726F" w:rsidRPr="00D96308" w:rsidRDefault="0019726F" w:rsidP="00D96308">
      <w:pPr>
        <w:numPr>
          <w:ilvl w:val="0"/>
          <w:numId w:val="8"/>
        </w:numPr>
        <w:adjustRightInd w:val="0"/>
        <w:snapToGrid w:val="0"/>
        <w:ind w:left="425" w:hanging="357"/>
        <w:jc w:val="both"/>
        <w:rPr>
          <w:rFonts w:ascii="Arial" w:hAnsi="Arial" w:cs="Arial"/>
          <w:szCs w:val="24"/>
        </w:rPr>
      </w:pPr>
      <w:r w:rsidRPr="00D96308">
        <w:rPr>
          <w:rFonts w:ascii="Arial" w:hAnsi="Arial" w:cs="Arial"/>
          <w:szCs w:val="24"/>
        </w:rPr>
        <w:t xml:space="preserve">Lectura, comprensión, interpretación y valoración de textos escritos </w:t>
      </w:r>
      <w:proofErr w:type="gramStart"/>
      <w:r w:rsidRPr="00D96308">
        <w:rPr>
          <w:rFonts w:ascii="Arial" w:hAnsi="Arial" w:cs="Arial"/>
          <w:szCs w:val="24"/>
        </w:rPr>
        <w:t>de los ámbitos personal, académico/escolar y social</w:t>
      </w:r>
      <w:proofErr w:type="gramEnd"/>
      <w:r w:rsidRPr="00D96308">
        <w:rPr>
          <w:rFonts w:ascii="Arial" w:hAnsi="Arial" w:cs="Arial"/>
          <w:szCs w:val="24"/>
        </w:rPr>
        <w:t>.</w:t>
      </w:r>
    </w:p>
    <w:p w:rsidR="0019726F" w:rsidRPr="00D96308" w:rsidRDefault="0019726F" w:rsidP="00D96308">
      <w:pPr>
        <w:numPr>
          <w:ilvl w:val="0"/>
          <w:numId w:val="8"/>
        </w:numPr>
        <w:adjustRightInd w:val="0"/>
        <w:snapToGrid w:val="0"/>
        <w:ind w:left="425" w:hanging="357"/>
        <w:jc w:val="both"/>
        <w:rPr>
          <w:rFonts w:ascii="Arial" w:hAnsi="Arial" w:cs="Arial"/>
          <w:szCs w:val="24"/>
        </w:rPr>
      </w:pPr>
      <w:r w:rsidRPr="00D96308">
        <w:rPr>
          <w:rFonts w:ascii="Arial" w:hAnsi="Arial" w:cs="Arial"/>
          <w:szCs w:val="24"/>
        </w:rPr>
        <w:t>Lectura, comprensión e interpretación de textos narrativos, descriptivos, instructivos, expositivos, argumentativos y dialogados.</w:t>
      </w:r>
    </w:p>
    <w:p w:rsidR="0019726F" w:rsidRPr="00D96308" w:rsidRDefault="0019726F" w:rsidP="00D96308">
      <w:pPr>
        <w:numPr>
          <w:ilvl w:val="0"/>
          <w:numId w:val="8"/>
        </w:numPr>
        <w:adjustRightInd w:val="0"/>
        <w:snapToGrid w:val="0"/>
        <w:ind w:left="425" w:hanging="357"/>
        <w:jc w:val="both"/>
        <w:rPr>
          <w:rFonts w:ascii="Arial" w:hAnsi="Arial" w:cs="Arial"/>
          <w:szCs w:val="24"/>
        </w:rPr>
      </w:pPr>
      <w:r w:rsidRPr="00D96308">
        <w:rPr>
          <w:rFonts w:ascii="Arial" w:hAnsi="Arial" w:cs="Arial"/>
          <w:szCs w:val="24"/>
        </w:rPr>
        <w:t>Actitud progresivamente crítica y reflexiva ante la lectura organizando razonadamente las ideas y exponiéndolas y respetando a las personas en la expresión de sus ideas.</w:t>
      </w:r>
    </w:p>
    <w:p w:rsidR="0019726F" w:rsidRPr="00D96308" w:rsidRDefault="0019726F" w:rsidP="00D96308">
      <w:pPr>
        <w:numPr>
          <w:ilvl w:val="0"/>
          <w:numId w:val="8"/>
        </w:numPr>
        <w:adjustRightInd w:val="0"/>
        <w:snapToGrid w:val="0"/>
        <w:ind w:left="425" w:hanging="357"/>
        <w:jc w:val="both"/>
        <w:rPr>
          <w:rFonts w:ascii="Arial" w:hAnsi="Arial" w:cs="Arial"/>
          <w:szCs w:val="24"/>
        </w:rPr>
      </w:pPr>
      <w:r w:rsidRPr="00D96308">
        <w:rPr>
          <w:rFonts w:ascii="Arial" w:hAnsi="Arial" w:cs="Arial"/>
          <w:szCs w:val="24"/>
        </w:rPr>
        <w:t>Utilización progresivamente autónoma de los diccionarios, de las bibliotecas y de las Tecnologías de la Información y la Comunicación como fuente de obtención de información.</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ESCRIBIR</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Conocimiento y uso de las técnicas y estrategias para la producción de textos escritos: planificación, obtención de datos, organización de la información, redacción y revisión del texto. La escritura como proceso.</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 xml:space="preserve">Escritura de textos relacionados con </w:t>
      </w:r>
      <w:proofErr w:type="gramStart"/>
      <w:r w:rsidRPr="00D96308">
        <w:rPr>
          <w:rFonts w:ascii="Arial" w:hAnsi="Arial" w:cs="Arial"/>
          <w:szCs w:val="24"/>
        </w:rPr>
        <w:t>los ámbitos personal, académico/escolar y social</w:t>
      </w:r>
      <w:proofErr w:type="gramEnd"/>
      <w:r w:rsidRPr="00D96308">
        <w:rPr>
          <w:rFonts w:ascii="Arial" w:hAnsi="Arial" w:cs="Arial"/>
          <w:szCs w:val="24"/>
        </w:rPr>
        <w:t>.</w:t>
      </w:r>
    </w:p>
    <w:p w:rsidR="0019726F" w:rsidRPr="00D96308" w:rsidRDefault="0019726F" w:rsidP="00D96308">
      <w:pPr>
        <w:framePr w:hSpace="141" w:wrap="around" w:vAnchor="text" w:hAnchor="text" w:y="1"/>
        <w:numPr>
          <w:ilvl w:val="0"/>
          <w:numId w:val="9"/>
        </w:numPr>
        <w:adjustRightInd w:val="0"/>
        <w:snapToGrid w:val="0"/>
        <w:ind w:left="425" w:hanging="357"/>
        <w:suppressOverlap/>
        <w:jc w:val="both"/>
        <w:rPr>
          <w:rFonts w:ascii="Arial" w:hAnsi="Arial" w:cs="Arial"/>
          <w:szCs w:val="24"/>
        </w:rPr>
      </w:pPr>
      <w:r w:rsidRPr="00D96308">
        <w:rPr>
          <w:rFonts w:ascii="Arial" w:hAnsi="Arial" w:cs="Arial"/>
          <w:szCs w:val="24"/>
        </w:rPr>
        <w:t xml:space="preserve">Escritura de textos narrativos, descriptivos, instructivos, expositivos, argumentativos y dialogados. </w:t>
      </w:r>
    </w:p>
    <w:p w:rsidR="0019726F" w:rsidRPr="00D96308" w:rsidRDefault="0019726F" w:rsidP="00D96308">
      <w:pPr>
        <w:pStyle w:val="Prrafodelista"/>
        <w:numPr>
          <w:ilvl w:val="0"/>
          <w:numId w:val="9"/>
        </w:numPr>
        <w:tabs>
          <w:tab w:val="clear" w:pos="788"/>
          <w:tab w:val="num" w:pos="426"/>
        </w:tabs>
        <w:ind w:left="284" w:hanging="142"/>
        <w:jc w:val="both"/>
        <w:rPr>
          <w:rFonts w:ascii="Arial" w:hAnsi="Arial" w:cs="Arial"/>
          <w:b/>
          <w:szCs w:val="24"/>
        </w:rPr>
      </w:pPr>
      <w:r w:rsidRPr="00D96308">
        <w:rPr>
          <w:rFonts w:ascii="Arial" w:hAnsi="Arial" w:cs="Arial"/>
          <w:szCs w:val="24"/>
        </w:rPr>
        <w:t xml:space="preserve">   Interés creciente por la composición escrita como fuente de información y aprendizaje y como forma de comunicar sentimientos, experiencias, conocimientos y emociones.</w:t>
      </w:r>
    </w:p>
    <w:p w:rsidR="00614A2F" w:rsidRPr="00D96308" w:rsidRDefault="00614A2F" w:rsidP="00D96308">
      <w:pPr>
        <w:pStyle w:val="Prrafodelista"/>
        <w:ind w:left="284"/>
        <w:jc w:val="both"/>
        <w:rPr>
          <w:rFonts w:ascii="Arial" w:hAnsi="Arial" w:cs="Arial"/>
          <w:b/>
          <w:szCs w:val="24"/>
        </w:rPr>
      </w:pPr>
    </w:p>
    <w:p w:rsidR="0019726F" w:rsidRPr="00D96308" w:rsidRDefault="0019726F"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BLOQUE 3: CONOCIMIENTO DE LA LENGUA</w:t>
      </w: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LA PALABRA</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Reconocimiento, uso y explicación de las categorías gramaticales: sustantivo, adjetivo, determinante, pronombre, verbo, adverbio, preposición, conjunción e interjección.</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Reconocimiento, uso y explicación de los elementos constitutivos de la palabra. Procedimientos para formar palabras.</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Comprensión e interpretación de los componentes del significado de las palabras: denotación y connotación.</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 xml:space="preserve"> Conocimiento reflexivo de las relaciones semánticas que se establecen entre las palabras.</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Observación, reflexión y explicación de los cambios que afectan al significado de las palabras: causas y mecanismos. Metáfora, metonimia, palabras tabú y eufemismos.</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Conocimiento, uso y valoración de las normas ortográficas y gramaticales reconociendo su valor social y la necesidad de ceñirse a ellas para conseguir una comunicación eficaz.</w:t>
      </w:r>
    </w:p>
    <w:p w:rsidR="0019726F" w:rsidRPr="00D96308" w:rsidRDefault="0019726F" w:rsidP="00D96308">
      <w:pPr>
        <w:numPr>
          <w:ilvl w:val="0"/>
          <w:numId w:val="10"/>
        </w:numPr>
        <w:ind w:left="425" w:hanging="357"/>
        <w:jc w:val="both"/>
        <w:rPr>
          <w:rFonts w:ascii="Arial" w:hAnsi="Arial" w:cs="Arial"/>
          <w:bCs/>
          <w:szCs w:val="24"/>
        </w:rPr>
      </w:pPr>
      <w:r w:rsidRPr="00D96308">
        <w:rPr>
          <w:rFonts w:ascii="Arial" w:hAnsi="Arial" w:cs="Arial"/>
          <w:bCs/>
          <w:szCs w:val="24"/>
        </w:rPr>
        <w:t>Manejo de diccionarios y otras fuentes de consulta en papel y formato digital sobre el uso de la lengua.</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LAS RELACIONES GRAMATICALES</w:t>
      </w:r>
    </w:p>
    <w:p w:rsidR="0019726F" w:rsidRPr="00D96308" w:rsidRDefault="0019726F" w:rsidP="00D96308">
      <w:pPr>
        <w:numPr>
          <w:ilvl w:val="0"/>
          <w:numId w:val="15"/>
        </w:numPr>
        <w:ind w:left="425" w:hanging="357"/>
        <w:jc w:val="both"/>
        <w:rPr>
          <w:rFonts w:ascii="Arial" w:hAnsi="Arial" w:cs="Arial"/>
          <w:bCs/>
          <w:szCs w:val="24"/>
        </w:rPr>
      </w:pPr>
      <w:r w:rsidRPr="00D96308">
        <w:rPr>
          <w:rFonts w:ascii="Arial" w:hAnsi="Arial" w:cs="Arial"/>
          <w:bCs/>
          <w:szCs w:val="24"/>
        </w:rPr>
        <w:lastRenderedPageBreak/>
        <w:t>Reconocimiento, identificación y explicación del uso de los distintos sintagmas o grupos de palabras: nominal, adjetival, preposicional, verbal y adverbial y de las relaciones que se establecen entre los elementos que los conforman en el marco de la oración simple.</w:t>
      </w:r>
    </w:p>
    <w:p w:rsidR="0019726F" w:rsidRPr="00D96308" w:rsidRDefault="0019726F" w:rsidP="00D96308">
      <w:pPr>
        <w:numPr>
          <w:ilvl w:val="0"/>
          <w:numId w:val="15"/>
        </w:numPr>
        <w:ind w:left="425" w:hanging="357"/>
        <w:jc w:val="both"/>
        <w:rPr>
          <w:rFonts w:ascii="Arial" w:hAnsi="Arial" w:cs="Arial"/>
          <w:bCs/>
          <w:szCs w:val="24"/>
        </w:rPr>
      </w:pPr>
      <w:r w:rsidRPr="00D96308">
        <w:rPr>
          <w:rFonts w:ascii="Arial" w:hAnsi="Arial" w:cs="Arial"/>
          <w:bCs/>
          <w:szCs w:val="24"/>
        </w:rPr>
        <w:t>Reconocimiento, uso y explicación de los elementos constitutivos de la oración simple: sujeto y predicado. Oraciones impersonales, activas y oraciones pasivas.</w:t>
      </w:r>
    </w:p>
    <w:p w:rsidR="0019726F" w:rsidRPr="00D96308" w:rsidRDefault="0019726F"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EL DISCURSO</w:t>
      </w:r>
    </w:p>
    <w:p w:rsidR="0019726F" w:rsidRPr="00D96308" w:rsidRDefault="0019726F" w:rsidP="00D96308">
      <w:pPr>
        <w:numPr>
          <w:ilvl w:val="0"/>
          <w:numId w:val="11"/>
        </w:numPr>
        <w:ind w:left="425" w:hanging="357"/>
        <w:jc w:val="both"/>
        <w:rPr>
          <w:rFonts w:ascii="Arial" w:hAnsi="Arial" w:cs="Arial"/>
          <w:bCs/>
          <w:szCs w:val="24"/>
        </w:rPr>
      </w:pPr>
      <w:r w:rsidRPr="00D96308">
        <w:rPr>
          <w:rFonts w:ascii="Arial" w:hAnsi="Arial" w:cs="Arial"/>
          <w:bCs/>
          <w:szCs w:val="24"/>
        </w:rPr>
        <w:t>Reconocimiento, uso y explicación de los conectores textuales y de los principales mecanismos de referencia interna, tanto gramaticales como léxicos.</w:t>
      </w:r>
    </w:p>
    <w:p w:rsidR="0019726F" w:rsidRPr="00D96308" w:rsidRDefault="0019726F" w:rsidP="00D96308">
      <w:pPr>
        <w:numPr>
          <w:ilvl w:val="0"/>
          <w:numId w:val="11"/>
        </w:numPr>
        <w:ind w:left="425" w:hanging="357"/>
        <w:jc w:val="both"/>
        <w:rPr>
          <w:rFonts w:ascii="Arial" w:hAnsi="Arial" w:cs="Arial"/>
          <w:bCs/>
          <w:szCs w:val="24"/>
        </w:rPr>
      </w:pPr>
      <w:r w:rsidRPr="00D96308">
        <w:rPr>
          <w:rFonts w:ascii="Arial" w:hAnsi="Arial" w:cs="Arial"/>
          <w:bCs/>
          <w:szCs w:val="24"/>
        </w:rPr>
        <w:t xml:space="preserve">Reconocimiento, uso y explicación de los diferentes recursos de </w:t>
      </w:r>
      <w:proofErr w:type="spellStart"/>
      <w:r w:rsidRPr="00D96308">
        <w:rPr>
          <w:rFonts w:ascii="Arial" w:hAnsi="Arial" w:cs="Arial"/>
          <w:bCs/>
          <w:szCs w:val="24"/>
        </w:rPr>
        <w:t>modalización</w:t>
      </w:r>
      <w:proofErr w:type="spellEnd"/>
      <w:r w:rsidRPr="00D96308">
        <w:rPr>
          <w:rFonts w:ascii="Arial" w:hAnsi="Arial" w:cs="Arial"/>
          <w:bCs/>
          <w:szCs w:val="24"/>
        </w:rPr>
        <w:t xml:space="preserve"> en función de la persona que habla o escribe. La expresión de la objetividad y la subjetividad a través de las modalidades oracionales y las referencias internas al emisor y al receptor en los textos.</w:t>
      </w:r>
    </w:p>
    <w:p w:rsidR="0019726F" w:rsidRPr="00D96308" w:rsidRDefault="0019726F" w:rsidP="00D96308">
      <w:pPr>
        <w:numPr>
          <w:ilvl w:val="0"/>
          <w:numId w:val="11"/>
        </w:numPr>
        <w:ind w:left="425" w:hanging="357"/>
        <w:jc w:val="both"/>
        <w:rPr>
          <w:rFonts w:ascii="Arial" w:hAnsi="Arial" w:cs="Arial"/>
          <w:bCs/>
          <w:szCs w:val="24"/>
        </w:rPr>
      </w:pPr>
      <w:r w:rsidRPr="00D96308">
        <w:rPr>
          <w:rFonts w:ascii="Arial" w:hAnsi="Arial" w:cs="Arial"/>
          <w:bCs/>
          <w:szCs w:val="24"/>
        </w:rPr>
        <w:t>Explicación progresiva de la coherencia del discurso teniendo en cuenta las relaciones gramaticales y léxicas que se establecen en el interior del texto y su relación con el contexto.</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LAS VARIEDADES DE LA LENGUA</w:t>
      </w:r>
    </w:p>
    <w:p w:rsidR="0019726F" w:rsidRPr="00D96308" w:rsidRDefault="0019726F" w:rsidP="00D96308">
      <w:pPr>
        <w:framePr w:hSpace="141" w:wrap="around" w:vAnchor="text" w:hAnchor="text" w:y="1"/>
        <w:numPr>
          <w:ilvl w:val="0"/>
          <w:numId w:val="13"/>
        </w:numPr>
        <w:ind w:left="425" w:hanging="357"/>
        <w:suppressOverlap/>
        <w:jc w:val="both"/>
        <w:rPr>
          <w:rFonts w:ascii="Arial" w:hAnsi="Arial" w:cs="Arial"/>
          <w:szCs w:val="24"/>
        </w:rPr>
      </w:pPr>
      <w:r w:rsidRPr="00D96308">
        <w:rPr>
          <w:rFonts w:ascii="Arial" w:hAnsi="Arial" w:cs="Arial"/>
          <w:bCs/>
          <w:szCs w:val="24"/>
        </w:rPr>
        <w:t>Conocimiento de los orígenes históricos de la realidad plurilingüe de España y valoración como fuente de enriquecimiento personal y como muestra de la riqueza de nuestro patrimonio histórico y cultural.</w:t>
      </w:r>
    </w:p>
    <w:p w:rsidR="0019726F" w:rsidRPr="00D96308" w:rsidRDefault="0019726F" w:rsidP="00D96308">
      <w:pPr>
        <w:pStyle w:val="Prrafodelista"/>
        <w:numPr>
          <w:ilvl w:val="0"/>
          <w:numId w:val="13"/>
        </w:numPr>
        <w:tabs>
          <w:tab w:val="clear" w:pos="788"/>
          <w:tab w:val="num" w:pos="426"/>
        </w:tabs>
        <w:ind w:hanging="646"/>
        <w:jc w:val="both"/>
        <w:rPr>
          <w:rFonts w:ascii="Arial" w:hAnsi="Arial" w:cs="Arial"/>
          <w:b/>
          <w:szCs w:val="24"/>
        </w:rPr>
      </w:pPr>
      <w:r w:rsidRPr="00D96308">
        <w:rPr>
          <w:rFonts w:ascii="Arial" w:hAnsi="Arial" w:cs="Arial"/>
          <w:bCs/>
          <w:szCs w:val="24"/>
        </w:rPr>
        <w:t>Conocimiento del origen histórico, evolución y expansión del castellano.</w:t>
      </w:r>
    </w:p>
    <w:p w:rsidR="00614A2F" w:rsidRPr="00D96308" w:rsidRDefault="00614A2F" w:rsidP="00D96308">
      <w:pPr>
        <w:pStyle w:val="Prrafodelista"/>
        <w:ind w:left="788"/>
        <w:jc w:val="both"/>
        <w:rPr>
          <w:rFonts w:ascii="Arial" w:hAnsi="Arial" w:cs="Arial"/>
          <w:b/>
          <w:szCs w:val="24"/>
        </w:rPr>
      </w:pPr>
    </w:p>
    <w:p w:rsidR="0019726F" w:rsidRPr="00D96308" w:rsidRDefault="0019726F"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BLOQUE 4: EDUCACIÓN LITERARIA</w:t>
      </w: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 xml:space="preserve">PLAN LECTOR </w:t>
      </w:r>
    </w:p>
    <w:p w:rsidR="0019726F" w:rsidRPr="00D96308" w:rsidRDefault="0019726F" w:rsidP="00D96308">
      <w:pPr>
        <w:pStyle w:val="Prrafodelista"/>
        <w:numPr>
          <w:ilvl w:val="0"/>
          <w:numId w:val="16"/>
        </w:numPr>
        <w:ind w:left="426" w:hanging="142"/>
        <w:jc w:val="both"/>
        <w:rPr>
          <w:rFonts w:ascii="Arial" w:hAnsi="Arial" w:cs="Arial"/>
          <w:szCs w:val="24"/>
        </w:rPr>
      </w:pPr>
      <w:r w:rsidRPr="00D96308">
        <w:rPr>
          <w:rFonts w:ascii="Arial" w:hAnsi="Arial" w:cs="Arial"/>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INTRODUCCIÓN A LA LITERATURA A TRAVÉS DE LOS TEXTOS</w:t>
      </w:r>
    </w:p>
    <w:p w:rsidR="0019726F" w:rsidRPr="00D96308" w:rsidRDefault="0019726F" w:rsidP="00D96308">
      <w:pPr>
        <w:numPr>
          <w:ilvl w:val="0"/>
          <w:numId w:val="13"/>
        </w:numPr>
        <w:ind w:left="425" w:hanging="357"/>
        <w:jc w:val="both"/>
        <w:rPr>
          <w:rFonts w:ascii="Arial" w:hAnsi="Arial" w:cs="Arial"/>
          <w:szCs w:val="24"/>
        </w:rPr>
      </w:pPr>
      <w:r w:rsidRPr="00D96308">
        <w:rPr>
          <w:rFonts w:ascii="Arial" w:hAnsi="Arial" w:cs="Arial"/>
          <w:szCs w:val="24"/>
        </w:rPr>
        <w:t xml:space="preserve">Conocimiento de las principales tendencias estéticas y de los autores y obras más representativas de la literatura española de la Edad Media al Siglo de Oro a través de la lectura, explicación y caracterización de fragmentos significativos y, en su caso, textos completos. </w:t>
      </w:r>
    </w:p>
    <w:p w:rsidR="0019726F" w:rsidRPr="00D96308" w:rsidRDefault="0019726F" w:rsidP="00D96308">
      <w:pPr>
        <w:pStyle w:val="Prrafodelista"/>
        <w:ind w:left="284"/>
        <w:jc w:val="both"/>
        <w:rPr>
          <w:rFonts w:ascii="Arial" w:hAnsi="Arial" w:cs="Arial"/>
          <w:b/>
          <w:szCs w:val="24"/>
        </w:rPr>
      </w:pPr>
    </w:p>
    <w:p w:rsidR="0019726F" w:rsidRPr="00D96308" w:rsidRDefault="0019726F" w:rsidP="00D96308">
      <w:pPr>
        <w:pStyle w:val="Prrafodelista"/>
        <w:ind w:left="284"/>
        <w:jc w:val="both"/>
        <w:rPr>
          <w:rFonts w:ascii="Arial" w:hAnsi="Arial" w:cs="Arial"/>
          <w:b/>
          <w:szCs w:val="24"/>
        </w:rPr>
      </w:pPr>
      <w:r w:rsidRPr="00D96308">
        <w:rPr>
          <w:rFonts w:ascii="Arial" w:hAnsi="Arial" w:cs="Arial"/>
          <w:b/>
          <w:szCs w:val="24"/>
        </w:rPr>
        <w:t>CREACIÓN</w:t>
      </w:r>
    </w:p>
    <w:p w:rsidR="0019726F" w:rsidRPr="00D96308" w:rsidRDefault="0019726F" w:rsidP="00D96308">
      <w:pPr>
        <w:framePr w:hSpace="141" w:wrap="around" w:vAnchor="text" w:hAnchor="text" w:y="1"/>
        <w:numPr>
          <w:ilvl w:val="0"/>
          <w:numId w:val="13"/>
        </w:numPr>
        <w:ind w:left="425" w:hanging="357"/>
        <w:suppressOverlap/>
        <w:jc w:val="both"/>
        <w:rPr>
          <w:rFonts w:ascii="Arial" w:hAnsi="Arial" w:cs="Arial"/>
          <w:szCs w:val="24"/>
        </w:rPr>
      </w:pPr>
      <w:r w:rsidRPr="00D96308">
        <w:rPr>
          <w:rFonts w:ascii="Arial" w:hAnsi="Arial" w:cs="Arial"/>
          <w:szCs w:val="24"/>
        </w:rPr>
        <w:lastRenderedPageBreak/>
        <w:t>Redacción de textos de intención literaria a partir de la lectura de textos utilizando las convenciones formales del género y con intención lúdica y creativa.</w:t>
      </w:r>
    </w:p>
    <w:p w:rsidR="0019726F" w:rsidRPr="00D96308" w:rsidRDefault="0019726F" w:rsidP="00D96308">
      <w:pPr>
        <w:pStyle w:val="Prrafodelista"/>
        <w:numPr>
          <w:ilvl w:val="0"/>
          <w:numId w:val="13"/>
        </w:numPr>
        <w:tabs>
          <w:tab w:val="clear" w:pos="788"/>
          <w:tab w:val="num" w:pos="426"/>
        </w:tabs>
        <w:ind w:hanging="646"/>
        <w:jc w:val="both"/>
        <w:rPr>
          <w:rFonts w:ascii="Arial" w:hAnsi="Arial" w:cs="Arial"/>
          <w:b/>
          <w:szCs w:val="24"/>
        </w:rPr>
      </w:pPr>
      <w:r w:rsidRPr="00D96308">
        <w:rPr>
          <w:rFonts w:ascii="Arial" w:hAnsi="Arial" w:cs="Arial"/>
          <w:szCs w:val="24"/>
        </w:rPr>
        <w:t>Consulta y utilización de fuentes y recursos variados de información  para la realización de trabajos.</w:t>
      </w:r>
    </w:p>
    <w:p w:rsidR="004C67FC" w:rsidRPr="00D96308" w:rsidRDefault="004C67FC" w:rsidP="00D96308">
      <w:pPr>
        <w:pStyle w:val="Prrafodelista"/>
        <w:ind w:left="788"/>
        <w:jc w:val="both"/>
        <w:rPr>
          <w:rFonts w:ascii="Arial" w:hAnsi="Arial" w:cs="Arial"/>
          <w:szCs w:val="24"/>
        </w:rPr>
      </w:pPr>
    </w:p>
    <w:p w:rsidR="004C67FC" w:rsidRPr="00D96308" w:rsidRDefault="004C67FC" w:rsidP="00D96308">
      <w:pPr>
        <w:pStyle w:val="Prrafodelista"/>
        <w:ind w:left="788"/>
        <w:jc w:val="both"/>
        <w:rPr>
          <w:rFonts w:ascii="Arial" w:hAnsi="Arial" w:cs="Arial"/>
          <w:szCs w:val="24"/>
        </w:rPr>
      </w:pPr>
    </w:p>
    <w:p w:rsidR="004C67FC" w:rsidRPr="00D96308" w:rsidRDefault="004C67FC" w:rsidP="00D96308">
      <w:pPr>
        <w:pStyle w:val="Prrafodelista"/>
        <w:numPr>
          <w:ilvl w:val="0"/>
          <w:numId w:val="2"/>
        </w:numPr>
        <w:ind w:left="426" w:hanging="284"/>
        <w:rPr>
          <w:rFonts w:ascii="Arial" w:hAnsi="Arial" w:cs="Arial"/>
          <w:b/>
          <w:szCs w:val="24"/>
        </w:rPr>
      </w:pPr>
      <w:r w:rsidRPr="00D96308">
        <w:rPr>
          <w:rFonts w:ascii="Arial" w:hAnsi="Arial" w:cs="Arial"/>
          <w:b/>
          <w:szCs w:val="24"/>
        </w:rPr>
        <w:t>TEMPORALIZACIÓN DE CONTENIDOS DE 3º ESO</w:t>
      </w:r>
    </w:p>
    <w:p w:rsidR="00DD408B" w:rsidRPr="00D96308" w:rsidRDefault="00DD408B" w:rsidP="00D96308">
      <w:pPr>
        <w:pStyle w:val="Prrafodelista"/>
        <w:ind w:left="0"/>
        <w:rPr>
          <w:rFonts w:ascii="Arial" w:hAnsi="Arial" w:cs="Arial"/>
          <w:szCs w:val="24"/>
        </w:rPr>
      </w:pPr>
      <w:r w:rsidRPr="00D96308">
        <w:rPr>
          <w:rFonts w:ascii="Arial" w:hAnsi="Arial" w:cs="Arial"/>
          <w:szCs w:val="24"/>
        </w:rPr>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 o premisas que el contexto del aula y que el alumn</w:t>
      </w:r>
      <w:r w:rsidR="00ED0AF2" w:rsidRPr="00D96308">
        <w:rPr>
          <w:rFonts w:ascii="Arial" w:hAnsi="Arial" w:cs="Arial"/>
          <w:szCs w:val="24"/>
        </w:rPr>
        <w:t xml:space="preserve">ado </w:t>
      </w:r>
      <w:proofErr w:type="gramStart"/>
      <w:r w:rsidR="00ED0AF2" w:rsidRPr="00D96308">
        <w:rPr>
          <w:rFonts w:ascii="Arial" w:hAnsi="Arial" w:cs="Arial"/>
          <w:szCs w:val="24"/>
        </w:rPr>
        <w:t>pudieran</w:t>
      </w:r>
      <w:proofErr w:type="gramEnd"/>
      <w:r w:rsidR="00ED0AF2" w:rsidRPr="00D96308">
        <w:rPr>
          <w:rFonts w:ascii="Arial" w:hAnsi="Arial" w:cs="Arial"/>
          <w:szCs w:val="24"/>
        </w:rPr>
        <w:t xml:space="preserve"> llegar a plantear.</w:t>
      </w:r>
    </w:p>
    <w:p w:rsidR="00DD408B" w:rsidRPr="00D96308" w:rsidRDefault="00DD408B" w:rsidP="00D96308">
      <w:pPr>
        <w:pStyle w:val="Prrafodelista"/>
        <w:ind w:left="426"/>
        <w:rPr>
          <w:rFonts w:ascii="Arial" w:hAnsi="Arial" w:cs="Arial"/>
          <w:b/>
          <w:szCs w:val="24"/>
        </w:rPr>
      </w:pPr>
    </w:p>
    <w:tbl>
      <w:tblPr>
        <w:tblStyle w:val="Tablaconcuadrcula"/>
        <w:tblW w:w="0" w:type="auto"/>
        <w:tblInd w:w="142" w:type="dxa"/>
        <w:tblLook w:val="04A0"/>
      </w:tblPr>
      <w:tblGrid>
        <w:gridCol w:w="3419"/>
        <w:gridCol w:w="3420"/>
        <w:gridCol w:w="3420"/>
      </w:tblGrid>
      <w:tr w:rsidR="004C67FC" w:rsidRPr="00D96308" w:rsidTr="00234823">
        <w:tc>
          <w:tcPr>
            <w:tcW w:w="3419"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PRIMER TRIMESTRE</w:t>
            </w:r>
          </w:p>
        </w:tc>
        <w:tc>
          <w:tcPr>
            <w:tcW w:w="3420"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SEGUNDO TRIMESTRE</w:t>
            </w:r>
          </w:p>
        </w:tc>
        <w:tc>
          <w:tcPr>
            <w:tcW w:w="3420" w:type="dxa"/>
          </w:tcPr>
          <w:p w:rsidR="004C67FC" w:rsidRPr="00D96308" w:rsidRDefault="004C67FC" w:rsidP="00D96308">
            <w:pPr>
              <w:pStyle w:val="Prrafodelista"/>
              <w:ind w:left="0"/>
              <w:rPr>
                <w:rFonts w:ascii="Arial" w:hAnsi="Arial" w:cs="Arial"/>
                <w:szCs w:val="24"/>
              </w:rPr>
            </w:pPr>
            <w:r w:rsidRPr="00D96308">
              <w:rPr>
                <w:rFonts w:ascii="Arial" w:hAnsi="Arial" w:cs="Arial"/>
                <w:szCs w:val="24"/>
              </w:rPr>
              <w:t>TERCER TRIMESTRE</w:t>
            </w:r>
          </w:p>
        </w:tc>
      </w:tr>
      <w:tr w:rsidR="004C67FC" w:rsidRPr="00D96308" w:rsidTr="00234823">
        <w:tc>
          <w:tcPr>
            <w:tcW w:w="3419" w:type="dxa"/>
          </w:tcPr>
          <w:p w:rsidR="004C67FC" w:rsidRPr="00D96308" w:rsidRDefault="0096137A" w:rsidP="00D96308">
            <w:pPr>
              <w:pStyle w:val="Prrafodelista"/>
              <w:ind w:left="0"/>
              <w:rPr>
                <w:rFonts w:ascii="Arial" w:hAnsi="Arial" w:cs="Arial"/>
                <w:szCs w:val="24"/>
              </w:rPr>
            </w:pPr>
            <w:r w:rsidRPr="00D96308">
              <w:rPr>
                <w:rFonts w:ascii="Arial" w:hAnsi="Arial" w:cs="Arial"/>
                <w:szCs w:val="24"/>
              </w:rPr>
              <w:t>Unidades 1,2,3,8,</w:t>
            </w:r>
          </w:p>
          <w:p w:rsidR="00DD408B" w:rsidRPr="00D96308" w:rsidRDefault="00DD408B" w:rsidP="00D96308">
            <w:pPr>
              <w:pStyle w:val="Prrafodelista"/>
              <w:ind w:left="0"/>
              <w:rPr>
                <w:rFonts w:ascii="Arial" w:hAnsi="Arial" w:cs="Arial"/>
                <w:szCs w:val="24"/>
              </w:rPr>
            </w:pPr>
          </w:p>
        </w:tc>
        <w:tc>
          <w:tcPr>
            <w:tcW w:w="3420" w:type="dxa"/>
          </w:tcPr>
          <w:p w:rsidR="002C0838" w:rsidRPr="00D96308" w:rsidRDefault="0096137A" w:rsidP="00D96308">
            <w:pPr>
              <w:pStyle w:val="Prrafodelista"/>
              <w:ind w:left="0"/>
              <w:rPr>
                <w:rFonts w:ascii="Arial" w:hAnsi="Arial" w:cs="Arial"/>
                <w:szCs w:val="24"/>
              </w:rPr>
            </w:pPr>
            <w:r w:rsidRPr="00D96308">
              <w:rPr>
                <w:rFonts w:ascii="Arial" w:hAnsi="Arial" w:cs="Arial"/>
                <w:szCs w:val="24"/>
              </w:rPr>
              <w:t>Unidades 4,5,6, 9</w:t>
            </w:r>
          </w:p>
        </w:tc>
        <w:tc>
          <w:tcPr>
            <w:tcW w:w="3420" w:type="dxa"/>
          </w:tcPr>
          <w:p w:rsidR="002C0838" w:rsidRPr="00D96308" w:rsidRDefault="0096137A" w:rsidP="00D96308">
            <w:pPr>
              <w:pStyle w:val="Prrafodelista"/>
              <w:ind w:left="0"/>
              <w:rPr>
                <w:rFonts w:ascii="Arial" w:hAnsi="Arial" w:cs="Arial"/>
                <w:szCs w:val="24"/>
              </w:rPr>
            </w:pPr>
            <w:r w:rsidRPr="00D96308">
              <w:rPr>
                <w:rFonts w:ascii="Arial" w:hAnsi="Arial" w:cs="Arial"/>
                <w:szCs w:val="24"/>
              </w:rPr>
              <w:t>Unidades 7,10,11,12</w:t>
            </w:r>
          </w:p>
        </w:tc>
      </w:tr>
    </w:tbl>
    <w:p w:rsidR="00D96308" w:rsidRDefault="00D96308" w:rsidP="00D96308">
      <w:pPr>
        <w:pStyle w:val="Prrafodelista"/>
        <w:ind w:left="1080"/>
        <w:jc w:val="both"/>
        <w:rPr>
          <w:rFonts w:ascii="Arial" w:hAnsi="Arial" w:cs="Arial"/>
          <w:b/>
          <w:szCs w:val="24"/>
        </w:rPr>
      </w:pPr>
    </w:p>
    <w:p w:rsidR="00614A2F" w:rsidRPr="00D96308" w:rsidRDefault="00410830" w:rsidP="00D96308">
      <w:pPr>
        <w:pStyle w:val="Prrafodelista"/>
        <w:ind w:left="1080"/>
        <w:jc w:val="both"/>
        <w:rPr>
          <w:rFonts w:ascii="Arial" w:hAnsi="Arial" w:cs="Arial"/>
          <w:b/>
          <w:szCs w:val="24"/>
          <w:u w:val="single"/>
        </w:rPr>
      </w:pPr>
      <w:r w:rsidRPr="00D96308">
        <w:rPr>
          <w:rFonts w:ascii="Arial" w:hAnsi="Arial" w:cs="Arial"/>
          <w:b/>
          <w:szCs w:val="24"/>
          <w:u w:val="single"/>
        </w:rPr>
        <w:t>4º ESO</w:t>
      </w:r>
    </w:p>
    <w:p w:rsidR="00410830" w:rsidRPr="00D96308" w:rsidRDefault="00410830" w:rsidP="00D96308">
      <w:pPr>
        <w:pStyle w:val="Prrafodelista"/>
        <w:ind w:left="284" w:hanging="284"/>
        <w:jc w:val="both"/>
        <w:rPr>
          <w:rFonts w:ascii="Arial" w:hAnsi="Arial" w:cs="Arial"/>
          <w:b/>
          <w:szCs w:val="24"/>
        </w:rPr>
      </w:pPr>
      <w:r w:rsidRPr="00D96308">
        <w:rPr>
          <w:rFonts w:ascii="Arial" w:hAnsi="Arial" w:cs="Arial"/>
          <w:b/>
          <w:szCs w:val="24"/>
        </w:rPr>
        <w:t xml:space="preserve">CONTENIDOS </w:t>
      </w:r>
    </w:p>
    <w:p w:rsidR="00410830" w:rsidRPr="00D96308" w:rsidRDefault="00410830"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BLOQUE 1</w:t>
      </w:r>
    </w:p>
    <w:p w:rsidR="00410830" w:rsidRPr="00D96308" w:rsidRDefault="00410830" w:rsidP="00D96308">
      <w:pPr>
        <w:pStyle w:val="Prrafodelista"/>
        <w:ind w:left="0"/>
        <w:jc w:val="both"/>
        <w:rPr>
          <w:rFonts w:ascii="Arial" w:hAnsi="Arial" w:cs="Arial"/>
          <w:b/>
          <w:szCs w:val="24"/>
        </w:rPr>
      </w:pPr>
      <w:r w:rsidRPr="00D96308">
        <w:rPr>
          <w:rFonts w:ascii="Arial" w:hAnsi="Arial" w:cs="Arial"/>
          <w:b/>
          <w:szCs w:val="24"/>
        </w:rPr>
        <w:t>COMUNICACIÓN ORAL: ESCUCHAR Y HABLAR</w:t>
      </w:r>
    </w:p>
    <w:p w:rsidR="00410830" w:rsidRPr="00D96308" w:rsidRDefault="00410830" w:rsidP="00D96308">
      <w:pPr>
        <w:pStyle w:val="Prrafodelista"/>
        <w:ind w:left="0"/>
        <w:jc w:val="both"/>
        <w:rPr>
          <w:rFonts w:ascii="Arial" w:hAnsi="Arial" w:cs="Arial"/>
          <w:b/>
          <w:szCs w:val="24"/>
        </w:rPr>
      </w:pPr>
      <w:r w:rsidRPr="00D96308">
        <w:rPr>
          <w:rFonts w:ascii="Arial" w:hAnsi="Arial" w:cs="Arial"/>
          <w:b/>
          <w:szCs w:val="24"/>
        </w:rPr>
        <w:t>ESCUCHAR</w:t>
      </w:r>
    </w:p>
    <w:p w:rsidR="00410830" w:rsidRPr="00D96308" w:rsidRDefault="00410830" w:rsidP="00163AA8">
      <w:pPr>
        <w:numPr>
          <w:ilvl w:val="0"/>
          <w:numId w:val="46"/>
        </w:numPr>
        <w:ind w:left="284" w:hanging="284"/>
        <w:jc w:val="both"/>
        <w:rPr>
          <w:rFonts w:ascii="Arial" w:hAnsi="Arial" w:cs="Arial"/>
          <w:szCs w:val="24"/>
        </w:rPr>
      </w:pPr>
      <w:r w:rsidRPr="00D96308">
        <w:rPr>
          <w:rFonts w:ascii="Arial" w:hAnsi="Arial" w:cs="Arial"/>
          <w:szCs w:val="24"/>
        </w:rPr>
        <w:t>Comprensión, interpretación y valoración de textos orales en relación con los ámbitos de uso: personal, académico, social y laboral.</w:t>
      </w:r>
    </w:p>
    <w:p w:rsidR="00410830" w:rsidRPr="00D96308" w:rsidRDefault="00410830" w:rsidP="00163AA8">
      <w:pPr>
        <w:numPr>
          <w:ilvl w:val="0"/>
          <w:numId w:val="46"/>
        </w:numPr>
        <w:ind w:left="284" w:hanging="284"/>
        <w:jc w:val="both"/>
        <w:rPr>
          <w:rFonts w:ascii="Arial" w:hAnsi="Arial" w:cs="Arial"/>
          <w:szCs w:val="24"/>
        </w:rPr>
      </w:pPr>
      <w:r w:rsidRPr="00D96308">
        <w:rPr>
          <w:rFonts w:ascii="Arial" w:hAnsi="Arial" w:cs="Arial"/>
          <w:szCs w:val="24"/>
        </w:rPr>
        <w:t>Comprensión, interpretación y valoración de textos orales en relación con la finalidad que persiguen: textos narrativos, descriptivos, instructivos, expositivos, argumentativos y dialogados.</w:t>
      </w:r>
    </w:p>
    <w:p w:rsidR="00410830" w:rsidRPr="00D96308" w:rsidRDefault="00C4502B" w:rsidP="00163AA8">
      <w:pPr>
        <w:numPr>
          <w:ilvl w:val="0"/>
          <w:numId w:val="46"/>
        </w:numPr>
        <w:ind w:left="284" w:hanging="284"/>
        <w:jc w:val="both"/>
        <w:rPr>
          <w:rFonts w:ascii="Arial" w:hAnsi="Arial" w:cs="Arial"/>
          <w:szCs w:val="24"/>
        </w:rPr>
      </w:pPr>
      <w:r w:rsidRPr="00D96308">
        <w:rPr>
          <w:rFonts w:ascii="Arial" w:hAnsi="Arial" w:cs="Arial"/>
          <w:szCs w:val="24"/>
        </w:rPr>
        <w:t>Observación, comprensión, interpretación y valoración del sentido global de debates, coloquios, entrevistas y conversaciones espontáneas, así como de la intención comunicativa de cada interlocutor y de la aplicación de las normas básicas que regulan la comunicación oral.</w:t>
      </w:r>
    </w:p>
    <w:p w:rsidR="00410830" w:rsidRPr="00D96308" w:rsidRDefault="00410830" w:rsidP="00D96308">
      <w:pPr>
        <w:pStyle w:val="Prrafodelista"/>
        <w:ind w:left="0"/>
        <w:jc w:val="both"/>
        <w:rPr>
          <w:rFonts w:ascii="Arial" w:hAnsi="Arial" w:cs="Arial"/>
          <w:b/>
          <w:szCs w:val="24"/>
        </w:rPr>
      </w:pPr>
      <w:r w:rsidRPr="00D96308">
        <w:rPr>
          <w:rFonts w:ascii="Arial" w:hAnsi="Arial" w:cs="Arial"/>
          <w:b/>
          <w:szCs w:val="24"/>
        </w:rPr>
        <w:t>HABLAR</w:t>
      </w:r>
    </w:p>
    <w:p w:rsidR="00C4502B" w:rsidRPr="00D96308" w:rsidRDefault="00C4502B" w:rsidP="00163AA8">
      <w:pPr>
        <w:numPr>
          <w:ilvl w:val="0"/>
          <w:numId w:val="47"/>
        </w:numPr>
        <w:ind w:left="425" w:hanging="357"/>
        <w:jc w:val="both"/>
        <w:rPr>
          <w:rFonts w:ascii="Arial" w:hAnsi="Arial" w:cs="Arial"/>
          <w:szCs w:val="24"/>
        </w:rPr>
      </w:pPr>
      <w:r w:rsidRPr="00D96308">
        <w:rPr>
          <w:rFonts w:ascii="Arial" w:hAnsi="Arial" w:cs="Arial"/>
          <w:szCs w:val="24"/>
        </w:rPr>
        <w:t>Conocimiento y uso progresivamente autónomo de las estrategias necesarias para la producción de textos orales.</w:t>
      </w:r>
    </w:p>
    <w:p w:rsidR="00C4502B" w:rsidRPr="00D96308" w:rsidRDefault="00C4502B" w:rsidP="00163AA8">
      <w:pPr>
        <w:numPr>
          <w:ilvl w:val="0"/>
          <w:numId w:val="47"/>
        </w:numPr>
        <w:ind w:left="425" w:hanging="357"/>
        <w:jc w:val="both"/>
        <w:rPr>
          <w:rFonts w:ascii="Arial" w:hAnsi="Arial" w:cs="Arial"/>
          <w:strike/>
          <w:szCs w:val="24"/>
        </w:rPr>
      </w:pPr>
      <w:r w:rsidRPr="00D96308">
        <w:rPr>
          <w:rFonts w:ascii="Arial" w:hAnsi="Arial" w:cs="Arial"/>
          <w:szCs w:val="24"/>
        </w:rPr>
        <w:t xml:space="preserve">Conocimiento, uso y aplicación de las estrategias necesarias para hablar en público y de los instrumentos de autoevaluación en prácticas orales formales o informales. </w:t>
      </w:r>
    </w:p>
    <w:p w:rsidR="00C4502B" w:rsidRPr="00D96308" w:rsidRDefault="00C4502B" w:rsidP="00163AA8">
      <w:pPr>
        <w:numPr>
          <w:ilvl w:val="0"/>
          <w:numId w:val="47"/>
        </w:numPr>
        <w:ind w:left="425" w:hanging="357"/>
        <w:jc w:val="both"/>
        <w:rPr>
          <w:rFonts w:ascii="Arial" w:hAnsi="Arial" w:cs="Arial"/>
          <w:szCs w:val="24"/>
        </w:rPr>
      </w:pPr>
      <w:r w:rsidRPr="00D96308">
        <w:rPr>
          <w:rFonts w:ascii="Arial" w:hAnsi="Arial" w:cs="Arial"/>
          <w:szCs w:val="24"/>
        </w:rPr>
        <w:lastRenderedPageBreak/>
        <w:t>Conocimiento, comparación, uso y valoración de las normas de cortesía de la comunicación oral que regulan las intervenciones orales propias de la actividad académica y otras prácticas discursivas orales propias de los medios de comunicación. El debate.</w:t>
      </w:r>
    </w:p>
    <w:p w:rsidR="00C4502B" w:rsidRPr="00D96308" w:rsidRDefault="00C4502B" w:rsidP="00D96308">
      <w:pPr>
        <w:pStyle w:val="Prrafodelista"/>
        <w:ind w:left="0"/>
        <w:jc w:val="both"/>
        <w:rPr>
          <w:rFonts w:ascii="Arial" w:hAnsi="Arial" w:cs="Arial"/>
          <w:b/>
          <w:szCs w:val="24"/>
        </w:rPr>
      </w:pPr>
    </w:p>
    <w:p w:rsidR="00410830" w:rsidRPr="00D96308" w:rsidRDefault="00410830"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BLOQUE 2</w:t>
      </w:r>
      <w:r w:rsidR="00C4502B" w:rsidRPr="00D96308">
        <w:rPr>
          <w:rFonts w:ascii="Arial" w:hAnsi="Arial" w:cs="Arial"/>
          <w:b/>
          <w:szCs w:val="24"/>
        </w:rPr>
        <w:t>: COMUNICACIÓN ESCRITA: LEER Y ESCRIBIR</w:t>
      </w:r>
    </w:p>
    <w:p w:rsidR="00C4502B" w:rsidRPr="00D96308" w:rsidRDefault="00C4502B" w:rsidP="00D96308">
      <w:pPr>
        <w:pStyle w:val="Prrafodelista"/>
        <w:ind w:left="284"/>
        <w:jc w:val="both"/>
        <w:rPr>
          <w:rFonts w:ascii="Arial" w:hAnsi="Arial" w:cs="Arial"/>
          <w:b/>
          <w:szCs w:val="24"/>
        </w:rPr>
      </w:pPr>
      <w:r w:rsidRPr="00D96308">
        <w:rPr>
          <w:rFonts w:ascii="Arial" w:hAnsi="Arial" w:cs="Arial"/>
          <w:b/>
          <w:szCs w:val="24"/>
        </w:rPr>
        <w:t>LEER</w:t>
      </w:r>
    </w:p>
    <w:p w:rsidR="00C4502B" w:rsidRPr="00D96308" w:rsidRDefault="00C4502B" w:rsidP="00163AA8">
      <w:pPr>
        <w:numPr>
          <w:ilvl w:val="0"/>
          <w:numId w:val="48"/>
        </w:numPr>
        <w:autoSpaceDE w:val="0"/>
        <w:autoSpaceDN w:val="0"/>
        <w:adjustRightInd w:val="0"/>
        <w:ind w:left="425" w:hanging="357"/>
        <w:jc w:val="both"/>
        <w:rPr>
          <w:rFonts w:ascii="Arial" w:hAnsi="Arial" w:cs="Arial"/>
          <w:szCs w:val="24"/>
        </w:rPr>
      </w:pPr>
      <w:r w:rsidRPr="00D96308">
        <w:rPr>
          <w:rFonts w:ascii="Arial" w:hAnsi="Arial" w:cs="Arial"/>
          <w:szCs w:val="24"/>
        </w:rPr>
        <w:t>Conocimiento y uso progresivo de técnicas y estrategias de comprensión escrita.</w:t>
      </w:r>
    </w:p>
    <w:p w:rsidR="00C4502B" w:rsidRPr="00D96308" w:rsidRDefault="00C4502B" w:rsidP="00163AA8">
      <w:pPr>
        <w:numPr>
          <w:ilvl w:val="0"/>
          <w:numId w:val="48"/>
        </w:numPr>
        <w:ind w:left="425" w:hanging="357"/>
        <w:jc w:val="both"/>
        <w:rPr>
          <w:rFonts w:ascii="Arial" w:hAnsi="Arial" w:cs="Arial"/>
          <w:szCs w:val="24"/>
        </w:rPr>
      </w:pPr>
      <w:r w:rsidRPr="00D96308">
        <w:rPr>
          <w:rFonts w:ascii="Arial" w:hAnsi="Arial" w:cs="Arial"/>
          <w:szCs w:val="24"/>
        </w:rPr>
        <w:t>Lectura, comprensión, interpretación y valoración de textos escritos en relación con los ámbitos personal, académico, social y laboral.</w:t>
      </w:r>
    </w:p>
    <w:p w:rsidR="00C4502B" w:rsidRPr="00D96308" w:rsidRDefault="00C4502B" w:rsidP="00163AA8">
      <w:pPr>
        <w:numPr>
          <w:ilvl w:val="0"/>
          <w:numId w:val="48"/>
        </w:numPr>
        <w:ind w:left="425" w:hanging="357"/>
        <w:jc w:val="both"/>
        <w:rPr>
          <w:rFonts w:ascii="Arial" w:hAnsi="Arial" w:cs="Arial"/>
          <w:szCs w:val="24"/>
        </w:rPr>
      </w:pPr>
      <w:r w:rsidRPr="00D96308">
        <w:rPr>
          <w:rFonts w:ascii="Arial" w:hAnsi="Arial" w:cs="Arial"/>
          <w:szCs w:val="24"/>
        </w:rPr>
        <w:t>Lectura, comprensión, interpretación y valoración de textos narrativos, descriptivos, instructivos, expositivos, argumentativos y dialogados.</w:t>
      </w:r>
    </w:p>
    <w:p w:rsidR="00C4502B" w:rsidRPr="00D96308" w:rsidRDefault="00C4502B" w:rsidP="00163AA8">
      <w:pPr>
        <w:numPr>
          <w:ilvl w:val="0"/>
          <w:numId w:val="48"/>
        </w:numPr>
        <w:ind w:left="425" w:hanging="357"/>
        <w:jc w:val="both"/>
        <w:rPr>
          <w:rFonts w:ascii="Arial" w:hAnsi="Arial" w:cs="Arial"/>
          <w:szCs w:val="24"/>
        </w:rPr>
      </w:pPr>
      <w:r w:rsidRPr="00D96308">
        <w:rPr>
          <w:rFonts w:ascii="Arial" w:hAnsi="Arial" w:cs="Arial"/>
          <w:szCs w:val="24"/>
        </w:rPr>
        <w:t xml:space="preserve">Actitud progresivamente crítica y reflexiva ante la lectura. </w:t>
      </w:r>
    </w:p>
    <w:p w:rsidR="00C4502B" w:rsidRPr="00D96308" w:rsidRDefault="00C4502B" w:rsidP="00163AA8">
      <w:pPr>
        <w:numPr>
          <w:ilvl w:val="0"/>
          <w:numId w:val="48"/>
        </w:numPr>
        <w:ind w:left="425" w:hanging="357"/>
        <w:jc w:val="both"/>
        <w:rPr>
          <w:rFonts w:ascii="Arial" w:hAnsi="Arial" w:cs="Arial"/>
          <w:szCs w:val="24"/>
        </w:rPr>
      </w:pPr>
      <w:r w:rsidRPr="00D96308">
        <w:rPr>
          <w:rFonts w:ascii="Arial" w:hAnsi="Arial" w:cs="Arial"/>
          <w:szCs w:val="24"/>
        </w:rPr>
        <w:t>Utilización progresivamente autónoma de los diccionarios, de las bibliotecas y de las Tecnologías de la Información y la Comunicación como fuente de obtención de información.</w:t>
      </w:r>
    </w:p>
    <w:p w:rsidR="00C4502B" w:rsidRPr="00D96308" w:rsidRDefault="00C4502B" w:rsidP="00D96308">
      <w:pPr>
        <w:ind w:left="425"/>
        <w:jc w:val="both"/>
        <w:rPr>
          <w:rFonts w:ascii="Arial" w:hAnsi="Arial" w:cs="Arial"/>
          <w:szCs w:val="24"/>
        </w:rPr>
      </w:pPr>
    </w:p>
    <w:p w:rsidR="00C4502B" w:rsidRPr="00D96308" w:rsidRDefault="00C4502B" w:rsidP="00D96308">
      <w:pPr>
        <w:pStyle w:val="Prrafodelista"/>
        <w:ind w:left="284"/>
        <w:jc w:val="both"/>
        <w:rPr>
          <w:rFonts w:ascii="Arial" w:hAnsi="Arial" w:cs="Arial"/>
          <w:b/>
          <w:szCs w:val="24"/>
        </w:rPr>
      </w:pPr>
      <w:r w:rsidRPr="00D96308">
        <w:rPr>
          <w:rFonts w:ascii="Arial" w:hAnsi="Arial" w:cs="Arial"/>
          <w:b/>
          <w:szCs w:val="24"/>
        </w:rPr>
        <w:t>ESCRIBIR</w:t>
      </w:r>
    </w:p>
    <w:p w:rsidR="00C4502B" w:rsidRPr="00D96308" w:rsidRDefault="00C4502B" w:rsidP="00163AA8">
      <w:pPr>
        <w:numPr>
          <w:ilvl w:val="0"/>
          <w:numId w:val="49"/>
        </w:numPr>
        <w:tabs>
          <w:tab w:val="clear" w:pos="720"/>
          <w:tab w:val="num" w:pos="426"/>
        </w:tabs>
        <w:ind w:left="425" w:hanging="425"/>
        <w:jc w:val="both"/>
        <w:rPr>
          <w:rFonts w:ascii="Arial" w:hAnsi="Arial" w:cs="Arial"/>
          <w:szCs w:val="24"/>
        </w:rPr>
      </w:pPr>
      <w:r w:rsidRPr="00D96308">
        <w:rPr>
          <w:rFonts w:ascii="Arial" w:hAnsi="Arial" w:cs="Arial"/>
          <w:szCs w:val="24"/>
        </w:rPr>
        <w:t>Conocimiento y uso de las técnicas y estrategias para la producción de textos escritos: planificación, obtención de datos, organización de la información, redacción y revisión.</w:t>
      </w:r>
    </w:p>
    <w:p w:rsidR="00C4502B" w:rsidRPr="00D96308" w:rsidRDefault="00C4502B" w:rsidP="00163AA8">
      <w:pPr>
        <w:numPr>
          <w:ilvl w:val="0"/>
          <w:numId w:val="49"/>
        </w:numPr>
        <w:tabs>
          <w:tab w:val="clear" w:pos="720"/>
          <w:tab w:val="num" w:pos="426"/>
        </w:tabs>
        <w:ind w:left="425" w:hanging="425"/>
        <w:jc w:val="both"/>
        <w:rPr>
          <w:rFonts w:ascii="Arial" w:hAnsi="Arial" w:cs="Arial"/>
          <w:szCs w:val="24"/>
        </w:rPr>
      </w:pPr>
      <w:r w:rsidRPr="00D96308">
        <w:rPr>
          <w:rFonts w:ascii="Arial" w:hAnsi="Arial" w:cs="Arial"/>
          <w:szCs w:val="24"/>
        </w:rPr>
        <w:t>Escritura de textos propios de los ámbitos personal, académico, social y laboral.</w:t>
      </w:r>
    </w:p>
    <w:p w:rsidR="00C4502B" w:rsidRPr="00D96308" w:rsidRDefault="00C4502B" w:rsidP="00163AA8">
      <w:pPr>
        <w:pStyle w:val="Prrafodelista"/>
        <w:numPr>
          <w:ilvl w:val="0"/>
          <w:numId w:val="49"/>
        </w:numPr>
        <w:tabs>
          <w:tab w:val="clear" w:pos="720"/>
          <w:tab w:val="num" w:pos="426"/>
        </w:tabs>
        <w:ind w:left="425" w:hanging="425"/>
        <w:jc w:val="both"/>
        <w:rPr>
          <w:rFonts w:ascii="Arial" w:hAnsi="Arial" w:cs="Arial"/>
          <w:szCs w:val="24"/>
        </w:rPr>
      </w:pPr>
      <w:r w:rsidRPr="00D96308">
        <w:rPr>
          <w:rFonts w:ascii="Arial" w:hAnsi="Arial" w:cs="Arial"/>
          <w:szCs w:val="24"/>
        </w:rPr>
        <w:t xml:space="preserve">Escritura de textos narrativos, descriptivos, instructivos, expositivos, argumentativos y dialogados. </w:t>
      </w:r>
    </w:p>
    <w:p w:rsidR="00C4502B" w:rsidRPr="00D96308" w:rsidRDefault="00C4502B" w:rsidP="00163AA8">
      <w:pPr>
        <w:pStyle w:val="Prrafodelista"/>
        <w:numPr>
          <w:ilvl w:val="0"/>
          <w:numId w:val="49"/>
        </w:numPr>
        <w:tabs>
          <w:tab w:val="clear" w:pos="720"/>
          <w:tab w:val="num" w:pos="426"/>
        </w:tabs>
        <w:ind w:left="425" w:hanging="425"/>
        <w:jc w:val="both"/>
        <w:rPr>
          <w:rFonts w:ascii="Arial" w:hAnsi="Arial" w:cs="Arial"/>
          <w:b/>
          <w:szCs w:val="24"/>
        </w:rPr>
      </w:pPr>
      <w:r w:rsidRPr="00D96308">
        <w:rPr>
          <w:rFonts w:ascii="Arial" w:hAnsi="Arial" w:cs="Arial"/>
          <w:szCs w:val="24"/>
        </w:rPr>
        <w:t>Interés por la composición escrita como fuente de información y aprendizaje, como forma de comunicar las experiencias y los conocimientos propios, y como instrumento de enriquecimiento personal y profesional.</w:t>
      </w:r>
    </w:p>
    <w:p w:rsidR="00C4502B" w:rsidRPr="00D96308" w:rsidRDefault="00C4502B" w:rsidP="00D96308">
      <w:pPr>
        <w:pStyle w:val="Prrafodelista"/>
        <w:ind w:left="425"/>
        <w:jc w:val="both"/>
        <w:rPr>
          <w:rFonts w:ascii="Arial" w:hAnsi="Arial" w:cs="Arial"/>
          <w:b/>
          <w:szCs w:val="24"/>
        </w:rPr>
      </w:pPr>
    </w:p>
    <w:p w:rsidR="00410830" w:rsidRPr="00D96308" w:rsidRDefault="00410830"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BLOQUE 3</w:t>
      </w:r>
      <w:r w:rsidR="00C4502B" w:rsidRPr="00D96308">
        <w:rPr>
          <w:rFonts w:ascii="Arial" w:hAnsi="Arial" w:cs="Arial"/>
          <w:b/>
          <w:szCs w:val="24"/>
        </w:rPr>
        <w:t>: CONOCIMIENTO DE LA LENGUA</w:t>
      </w:r>
    </w:p>
    <w:p w:rsidR="00C4502B" w:rsidRPr="00D96308" w:rsidRDefault="00C4502B" w:rsidP="00D96308">
      <w:pPr>
        <w:pStyle w:val="Prrafodelista"/>
        <w:ind w:left="284"/>
        <w:jc w:val="both"/>
        <w:rPr>
          <w:rFonts w:ascii="Arial" w:hAnsi="Arial" w:cs="Arial"/>
          <w:b/>
          <w:szCs w:val="24"/>
        </w:rPr>
      </w:pPr>
      <w:r w:rsidRPr="00D96308">
        <w:rPr>
          <w:rFonts w:ascii="Arial" w:hAnsi="Arial" w:cs="Arial"/>
          <w:b/>
          <w:szCs w:val="24"/>
        </w:rPr>
        <w:t>LA PALABRA</w:t>
      </w:r>
    </w:p>
    <w:p w:rsidR="00C4502B" w:rsidRPr="00D96308" w:rsidRDefault="00C4502B" w:rsidP="00163AA8">
      <w:pPr>
        <w:numPr>
          <w:ilvl w:val="0"/>
          <w:numId w:val="50"/>
        </w:numPr>
        <w:ind w:left="425" w:hanging="357"/>
        <w:jc w:val="both"/>
        <w:rPr>
          <w:rFonts w:ascii="Arial" w:hAnsi="Arial" w:cs="Arial"/>
          <w:szCs w:val="24"/>
        </w:rPr>
      </w:pPr>
      <w:r w:rsidRPr="00D96308">
        <w:rPr>
          <w:rFonts w:ascii="Arial" w:hAnsi="Arial" w:cs="Arial"/>
          <w:szCs w:val="24"/>
        </w:rPr>
        <w:t>Observación y explicación, a partir de la reflexión, de los valores expresivos y del uso de las distintas categorías gramaticales, con especial atención al adjetivo, a los distintos tipos de determinantes y a los pronombres.</w:t>
      </w:r>
    </w:p>
    <w:p w:rsidR="00C4502B" w:rsidRPr="00D96308" w:rsidRDefault="00C4502B" w:rsidP="00163AA8">
      <w:pPr>
        <w:numPr>
          <w:ilvl w:val="0"/>
          <w:numId w:val="50"/>
        </w:numPr>
        <w:ind w:left="425" w:hanging="357"/>
        <w:jc w:val="both"/>
        <w:rPr>
          <w:rFonts w:ascii="Arial" w:hAnsi="Arial" w:cs="Arial"/>
          <w:szCs w:val="24"/>
        </w:rPr>
      </w:pPr>
      <w:r w:rsidRPr="00D96308">
        <w:rPr>
          <w:rFonts w:ascii="Arial" w:hAnsi="Arial" w:cs="Arial"/>
          <w:szCs w:val="24"/>
        </w:rPr>
        <w:t>Observación y explicación, a partir de la reflexión, de los valores expresivos y del uso de las formas verbales en textos con diferente intención comunicativa.</w:t>
      </w:r>
    </w:p>
    <w:p w:rsidR="00C4502B" w:rsidRPr="00D96308" w:rsidRDefault="00C4502B" w:rsidP="00163AA8">
      <w:pPr>
        <w:numPr>
          <w:ilvl w:val="0"/>
          <w:numId w:val="50"/>
        </w:numPr>
        <w:ind w:left="425" w:hanging="357"/>
        <w:jc w:val="both"/>
        <w:rPr>
          <w:rFonts w:ascii="Arial" w:hAnsi="Arial" w:cs="Arial"/>
          <w:szCs w:val="24"/>
        </w:rPr>
      </w:pPr>
      <w:r w:rsidRPr="00D96308">
        <w:rPr>
          <w:rFonts w:ascii="Arial" w:hAnsi="Arial" w:cs="Arial"/>
          <w:szCs w:val="24"/>
        </w:rPr>
        <w:t>Observación y explicación, a partir de la reflexión, del uso expresivo de los prefijos y sufijos, reconociendo aquellos que tienen origen griego y latino, explicando el significado que aportan a la raíz léxica y su capacidad para la formación y creación de nuevas palabras.</w:t>
      </w:r>
    </w:p>
    <w:p w:rsidR="00C4502B" w:rsidRPr="00D96308" w:rsidRDefault="00C4502B" w:rsidP="00163AA8">
      <w:pPr>
        <w:numPr>
          <w:ilvl w:val="0"/>
          <w:numId w:val="50"/>
        </w:numPr>
        <w:ind w:left="425" w:hanging="357"/>
        <w:jc w:val="both"/>
        <w:rPr>
          <w:rFonts w:ascii="Arial" w:hAnsi="Arial" w:cs="Arial"/>
          <w:szCs w:val="24"/>
        </w:rPr>
      </w:pPr>
      <w:r w:rsidRPr="00D96308">
        <w:rPr>
          <w:rFonts w:ascii="Arial" w:hAnsi="Arial" w:cs="Arial"/>
          <w:szCs w:val="24"/>
        </w:rPr>
        <w:lastRenderedPageBreak/>
        <w:t>Observación y explicación, a partir de la reflexión, de los distintos niveles de significación de palabras y expresiones en el discurso oral o escrito.</w:t>
      </w:r>
    </w:p>
    <w:p w:rsidR="00C4502B" w:rsidRPr="00D96308" w:rsidRDefault="00C4502B" w:rsidP="00163AA8">
      <w:pPr>
        <w:numPr>
          <w:ilvl w:val="0"/>
          <w:numId w:val="50"/>
        </w:numPr>
        <w:ind w:left="425" w:hanging="357"/>
        <w:jc w:val="both"/>
        <w:rPr>
          <w:rFonts w:ascii="Arial" w:hAnsi="Arial" w:cs="Arial"/>
          <w:szCs w:val="24"/>
        </w:rPr>
      </w:pPr>
      <w:r w:rsidRPr="00D96308">
        <w:rPr>
          <w:rFonts w:ascii="Arial" w:hAnsi="Arial" w:cs="Arial"/>
          <w:szCs w:val="24"/>
        </w:rPr>
        <w:t>Manejo de diccionarios y otras fuentes de consulta en papel y formato digital sobre el uso normativo y no normativo de las palabras, e interpretación de las informaciones lingüísticas (gramaticales, semánticas, de registro y de uso) que proporcionan los diccionarios de la lengua.</w:t>
      </w:r>
    </w:p>
    <w:p w:rsidR="00C4502B" w:rsidRPr="00D96308" w:rsidRDefault="00C4502B" w:rsidP="00D96308">
      <w:pPr>
        <w:ind w:left="425"/>
        <w:jc w:val="both"/>
        <w:rPr>
          <w:rFonts w:ascii="Arial" w:hAnsi="Arial" w:cs="Arial"/>
          <w:szCs w:val="24"/>
        </w:rPr>
      </w:pPr>
    </w:p>
    <w:p w:rsidR="00C4502B" w:rsidRPr="00D96308" w:rsidRDefault="00C4502B" w:rsidP="00D96308">
      <w:pPr>
        <w:ind w:left="284"/>
        <w:jc w:val="both"/>
        <w:rPr>
          <w:rFonts w:ascii="Arial" w:hAnsi="Arial" w:cs="Arial"/>
          <w:b/>
          <w:szCs w:val="24"/>
        </w:rPr>
      </w:pPr>
      <w:r w:rsidRPr="00D96308">
        <w:rPr>
          <w:rFonts w:ascii="Arial" w:hAnsi="Arial" w:cs="Arial"/>
          <w:b/>
          <w:szCs w:val="24"/>
        </w:rPr>
        <w:t>LAS RELACIONES GRAMATICALES</w:t>
      </w:r>
    </w:p>
    <w:p w:rsidR="00C4502B" w:rsidRPr="00D96308" w:rsidRDefault="00C4502B" w:rsidP="00163AA8">
      <w:pPr>
        <w:numPr>
          <w:ilvl w:val="0"/>
          <w:numId w:val="51"/>
        </w:numPr>
        <w:ind w:left="425" w:hanging="357"/>
        <w:jc w:val="both"/>
        <w:rPr>
          <w:rFonts w:ascii="Arial" w:hAnsi="Arial" w:cs="Arial"/>
          <w:strike/>
          <w:szCs w:val="24"/>
        </w:rPr>
      </w:pPr>
      <w:r w:rsidRPr="00D96308">
        <w:rPr>
          <w:rFonts w:ascii="Arial" w:hAnsi="Arial" w:cs="Arial"/>
          <w:szCs w:val="24"/>
        </w:rPr>
        <w:t>Observación, análisis y explicación, a partir de la reflexión, de los límites sintácticos y semánticos de la oración simple y la compuesta, de las palabras que relacionan los diferentes sintagmas o grupos que forman parte de la misma y de sus elementos constitutivos.</w:t>
      </w:r>
    </w:p>
    <w:p w:rsidR="00C4502B" w:rsidRPr="00D96308" w:rsidRDefault="00C4502B" w:rsidP="00163AA8">
      <w:pPr>
        <w:numPr>
          <w:ilvl w:val="0"/>
          <w:numId w:val="51"/>
        </w:numPr>
        <w:ind w:left="425" w:hanging="357"/>
        <w:jc w:val="both"/>
        <w:rPr>
          <w:rFonts w:ascii="Arial" w:hAnsi="Arial" w:cs="Arial"/>
          <w:szCs w:val="24"/>
        </w:rPr>
      </w:pPr>
      <w:r w:rsidRPr="00D96308">
        <w:rPr>
          <w:rFonts w:ascii="Arial" w:hAnsi="Arial" w:cs="Arial"/>
          <w:szCs w:val="24"/>
        </w:rPr>
        <w:t>Conocimiento, uso y valoración de las normas ortográficas y gramaticales reconociendo su valor social y la necesidad de ceñirse a ellas en la escritura para obtener una comunicación eficiente.</w:t>
      </w:r>
    </w:p>
    <w:p w:rsidR="00C4502B" w:rsidRPr="00D96308" w:rsidRDefault="00C4502B" w:rsidP="00D96308">
      <w:pPr>
        <w:ind w:left="284"/>
        <w:jc w:val="both"/>
        <w:rPr>
          <w:rFonts w:ascii="Arial" w:hAnsi="Arial" w:cs="Arial"/>
          <w:b/>
          <w:szCs w:val="24"/>
        </w:rPr>
      </w:pPr>
    </w:p>
    <w:p w:rsidR="00C4502B" w:rsidRPr="00D96308" w:rsidRDefault="00C4502B" w:rsidP="00D96308">
      <w:pPr>
        <w:ind w:left="284"/>
        <w:jc w:val="both"/>
        <w:rPr>
          <w:rFonts w:ascii="Arial" w:hAnsi="Arial" w:cs="Arial"/>
          <w:b/>
          <w:szCs w:val="24"/>
        </w:rPr>
      </w:pPr>
    </w:p>
    <w:p w:rsidR="00C4502B" w:rsidRPr="00D96308" w:rsidRDefault="00C4502B" w:rsidP="00D96308">
      <w:pPr>
        <w:ind w:left="284"/>
        <w:jc w:val="both"/>
        <w:rPr>
          <w:rFonts w:ascii="Arial" w:hAnsi="Arial" w:cs="Arial"/>
          <w:b/>
          <w:szCs w:val="24"/>
        </w:rPr>
      </w:pPr>
    </w:p>
    <w:p w:rsidR="00C4502B" w:rsidRPr="00D96308" w:rsidRDefault="00C4502B" w:rsidP="00D96308">
      <w:pPr>
        <w:pStyle w:val="Prrafodelista"/>
        <w:ind w:left="284"/>
        <w:jc w:val="both"/>
        <w:rPr>
          <w:rFonts w:ascii="Arial" w:hAnsi="Arial" w:cs="Arial"/>
          <w:b/>
          <w:szCs w:val="24"/>
        </w:rPr>
      </w:pPr>
      <w:r w:rsidRPr="00D96308">
        <w:rPr>
          <w:rFonts w:ascii="Arial" w:hAnsi="Arial" w:cs="Arial"/>
          <w:b/>
          <w:szCs w:val="24"/>
        </w:rPr>
        <w:t>EL DISCURSO</w:t>
      </w:r>
    </w:p>
    <w:p w:rsidR="00C4502B" w:rsidRPr="00D96308" w:rsidRDefault="00C4502B" w:rsidP="00163AA8">
      <w:pPr>
        <w:numPr>
          <w:ilvl w:val="0"/>
          <w:numId w:val="52"/>
        </w:numPr>
        <w:ind w:left="425" w:hanging="357"/>
        <w:jc w:val="both"/>
        <w:rPr>
          <w:rFonts w:ascii="Arial" w:hAnsi="Arial" w:cs="Arial"/>
          <w:szCs w:val="24"/>
        </w:rPr>
      </w:pPr>
      <w:r w:rsidRPr="00D96308">
        <w:rPr>
          <w:rFonts w:ascii="Arial" w:hAnsi="Arial" w:cs="Arial"/>
          <w:szCs w:val="24"/>
        </w:rPr>
        <w:t>Observación y explicación, a partir de la reflexión, y uso de los rasgos característicos que permiten diferenciar y clasificar los diferentes géneros textuales, con especial atención a los discursos expositivos y argumentativos.</w:t>
      </w:r>
    </w:p>
    <w:p w:rsidR="00C4502B" w:rsidRPr="00D96308" w:rsidRDefault="00C4502B" w:rsidP="00163AA8">
      <w:pPr>
        <w:numPr>
          <w:ilvl w:val="0"/>
          <w:numId w:val="52"/>
        </w:numPr>
        <w:ind w:left="425" w:hanging="357"/>
        <w:jc w:val="both"/>
        <w:rPr>
          <w:rFonts w:ascii="Arial" w:hAnsi="Arial" w:cs="Arial"/>
          <w:szCs w:val="24"/>
        </w:rPr>
      </w:pPr>
      <w:r w:rsidRPr="00D96308">
        <w:rPr>
          <w:rFonts w:ascii="Arial" w:hAnsi="Arial" w:cs="Arial"/>
          <w:szCs w:val="24"/>
        </w:rPr>
        <w:t>Observación y explicación, a partir de la reflexión, y uso de conectores textuales y de los principales mecanismos de referencia interna, tanto gramaticales (sustituciones pronominales) como léxicos (elipsis y sustituciones mediante sinónimos e hiperónimos).</w:t>
      </w:r>
    </w:p>
    <w:p w:rsidR="00C4502B" w:rsidRPr="00D96308" w:rsidRDefault="00C4502B" w:rsidP="00D96308">
      <w:pPr>
        <w:ind w:left="425"/>
        <w:jc w:val="both"/>
        <w:rPr>
          <w:rFonts w:ascii="Arial" w:hAnsi="Arial" w:cs="Arial"/>
          <w:szCs w:val="24"/>
        </w:rPr>
      </w:pPr>
    </w:p>
    <w:p w:rsidR="00C4502B" w:rsidRPr="00D96308" w:rsidRDefault="00C4502B" w:rsidP="00D96308">
      <w:pPr>
        <w:ind w:left="425" w:hanging="141"/>
        <w:jc w:val="both"/>
        <w:rPr>
          <w:rFonts w:ascii="Arial" w:hAnsi="Arial" w:cs="Arial"/>
          <w:b/>
          <w:szCs w:val="24"/>
        </w:rPr>
      </w:pPr>
      <w:r w:rsidRPr="00D96308">
        <w:rPr>
          <w:rFonts w:ascii="Arial" w:hAnsi="Arial" w:cs="Arial"/>
          <w:b/>
          <w:szCs w:val="24"/>
        </w:rPr>
        <w:t>LAS VARIEDADES DE LA LENGUA</w:t>
      </w:r>
    </w:p>
    <w:p w:rsidR="00C4502B" w:rsidRPr="00D96308" w:rsidRDefault="00C4502B" w:rsidP="00163AA8">
      <w:pPr>
        <w:numPr>
          <w:ilvl w:val="0"/>
          <w:numId w:val="52"/>
        </w:numPr>
        <w:ind w:left="425" w:hanging="357"/>
        <w:jc w:val="both"/>
        <w:rPr>
          <w:rFonts w:ascii="Arial" w:hAnsi="Arial" w:cs="Arial"/>
          <w:szCs w:val="24"/>
        </w:rPr>
      </w:pPr>
      <w:r w:rsidRPr="00D96308">
        <w:rPr>
          <w:rFonts w:ascii="Arial" w:hAnsi="Arial" w:cs="Arial"/>
          <w:szCs w:val="24"/>
        </w:rPr>
        <w:t>Conocimiento de los diferentes registros y de los factores que inciden en el uso de la lengua en distintos ámbitos sociales y valoración de la importancia de utilizar el registro adecuado según las condiciones de la situación comunicativa.</w:t>
      </w:r>
    </w:p>
    <w:p w:rsidR="00C4502B" w:rsidRPr="00D96308" w:rsidRDefault="00C4502B" w:rsidP="00D96308">
      <w:pPr>
        <w:ind w:left="425"/>
        <w:jc w:val="both"/>
        <w:rPr>
          <w:rFonts w:ascii="Arial" w:hAnsi="Arial" w:cs="Arial"/>
          <w:szCs w:val="24"/>
        </w:rPr>
      </w:pPr>
    </w:p>
    <w:p w:rsidR="00410830" w:rsidRPr="00D96308" w:rsidRDefault="00C4502B" w:rsidP="00D96308">
      <w:pPr>
        <w:pStyle w:val="Prrafodelista"/>
        <w:numPr>
          <w:ilvl w:val="0"/>
          <w:numId w:val="2"/>
        </w:numPr>
        <w:ind w:left="284" w:hanging="284"/>
        <w:jc w:val="both"/>
        <w:rPr>
          <w:rFonts w:ascii="Arial" w:hAnsi="Arial" w:cs="Arial"/>
          <w:b/>
          <w:szCs w:val="24"/>
        </w:rPr>
      </w:pPr>
      <w:r w:rsidRPr="00D96308">
        <w:rPr>
          <w:rFonts w:ascii="Arial" w:hAnsi="Arial" w:cs="Arial"/>
          <w:b/>
          <w:szCs w:val="24"/>
        </w:rPr>
        <w:t>B</w:t>
      </w:r>
      <w:r w:rsidR="00410830" w:rsidRPr="00D96308">
        <w:rPr>
          <w:rFonts w:ascii="Arial" w:hAnsi="Arial" w:cs="Arial"/>
          <w:b/>
          <w:szCs w:val="24"/>
        </w:rPr>
        <w:t>LOQUE 4</w:t>
      </w:r>
      <w:r w:rsidR="00F77FF7" w:rsidRPr="00D96308">
        <w:rPr>
          <w:rFonts w:ascii="Arial" w:hAnsi="Arial" w:cs="Arial"/>
          <w:b/>
          <w:szCs w:val="24"/>
        </w:rPr>
        <w:t>: EDUCACIÓN LITERARIA</w:t>
      </w:r>
    </w:p>
    <w:p w:rsidR="00F77FF7" w:rsidRPr="00D96308" w:rsidRDefault="00F77FF7" w:rsidP="00D96308">
      <w:pPr>
        <w:ind w:left="425" w:hanging="357"/>
        <w:jc w:val="both"/>
        <w:rPr>
          <w:rFonts w:ascii="Arial" w:hAnsi="Arial" w:cs="Arial"/>
          <w:szCs w:val="24"/>
        </w:rPr>
      </w:pPr>
      <w:r w:rsidRPr="00D96308">
        <w:rPr>
          <w:rFonts w:ascii="Arial" w:hAnsi="Arial" w:cs="Arial"/>
          <w:b/>
          <w:szCs w:val="24"/>
        </w:rPr>
        <w:t>PLAN LECTOR</w:t>
      </w:r>
    </w:p>
    <w:p w:rsidR="00F77FF7" w:rsidRPr="00D96308" w:rsidRDefault="00F77FF7" w:rsidP="00163AA8">
      <w:pPr>
        <w:numPr>
          <w:ilvl w:val="0"/>
          <w:numId w:val="53"/>
        </w:numPr>
        <w:ind w:left="425" w:hanging="357"/>
        <w:jc w:val="both"/>
        <w:rPr>
          <w:rFonts w:ascii="Arial" w:hAnsi="Arial" w:cs="Arial"/>
          <w:szCs w:val="24"/>
        </w:rPr>
      </w:pPr>
      <w:r w:rsidRPr="00D96308">
        <w:rPr>
          <w:rFonts w:ascii="Arial" w:hAnsi="Arial" w:cs="Arial"/>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F77FF7" w:rsidRPr="00D96308" w:rsidRDefault="00F77FF7" w:rsidP="00D96308">
      <w:pPr>
        <w:ind w:left="425" w:hanging="357"/>
        <w:jc w:val="both"/>
        <w:rPr>
          <w:rFonts w:ascii="Arial" w:hAnsi="Arial" w:cs="Arial"/>
          <w:b/>
          <w:szCs w:val="24"/>
        </w:rPr>
      </w:pPr>
      <w:r w:rsidRPr="00D96308">
        <w:rPr>
          <w:rFonts w:ascii="Arial" w:hAnsi="Arial" w:cs="Arial"/>
          <w:b/>
          <w:szCs w:val="24"/>
        </w:rPr>
        <w:t xml:space="preserve">INTRODUCCIÓN A  LA LITERATURA A TRAVÉS DE LOS TEXTOS. </w:t>
      </w:r>
    </w:p>
    <w:p w:rsidR="00F77FF7" w:rsidRPr="00D96308" w:rsidRDefault="00F77FF7" w:rsidP="00163AA8">
      <w:pPr>
        <w:pStyle w:val="Prrafodelista"/>
        <w:numPr>
          <w:ilvl w:val="0"/>
          <w:numId w:val="53"/>
        </w:numPr>
        <w:tabs>
          <w:tab w:val="clear" w:pos="720"/>
        </w:tabs>
        <w:ind w:left="284" w:hanging="142"/>
        <w:jc w:val="both"/>
        <w:rPr>
          <w:rFonts w:ascii="Arial" w:hAnsi="Arial" w:cs="Arial"/>
          <w:szCs w:val="24"/>
        </w:rPr>
      </w:pPr>
      <w:r w:rsidRPr="00D96308">
        <w:rPr>
          <w:rFonts w:ascii="Arial" w:hAnsi="Arial" w:cs="Arial"/>
          <w:szCs w:val="24"/>
        </w:rPr>
        <w:t xml:space="preserve">Aproximación a los movimientos literarios, autores y obras más representativas de la literatura española del siglo </w:t>
      </w:r>
      <w:proofErr w:type="spellStart"/>
      <w:r w:rsidRPr="00D96308">
        <w:rPr>
          <w:rFonts w:ascii="Arial" w:hAnsi="Arial" w:cs="Arial"/>
          <w:szCs w:val="24"/>
        </w:rPr>
        <w:t>XVlll</w:t>
      </w:r>
      <w:proofErr w:type="spellEnd"/>
      <w:r w:rsidRPr="00D96308">
        <w:rPr>
          <w:rFonts w:ascii="Arial" w:hAnsi="Arial" w:cs="Arial"/>
          <w:szCs w:val="24"/>
        </w:rPr>
        <w:t xml:space="preserve"> a nuestros días, a través de la lectura y explicación de fragmentos significativos y, en su caso, obras completas.</w:t>
      </w:r>
    </w:p>
    <w:p w:rsidR="00F77FF7" w:rsidRPr="00D96308" w:rsidRDefault="00F77FF7" w:rsidP="00D96308">
      <w:pPr>
        <w:ind w:left="425"/>
        <w:jc w:val="both"/>
        <w:rPr>
          <w:rFonts w:ascii="Arial" w:hAnsi="Arial" w:cs="Arial"/>
          <w:szCs w:val="24"/>
        </w:rPr>
      </w:pPr>
    </w:p>
    <w:p w:rsidR="00F77FF7" w:rsidRPr="00D96308" w:rsidRDefault="00F77FF7" w:rsidP="00D96308">
      <w:pPr>
        <w:autoSpaceDE w:val="0"/>
        <w:autoSpaceDN w:val="0"/>
        <w:adjustRightInd w:val="0"/>
        <w:ind w:left="425" w:hanging="357"/>
        <w:jc w:val="both"/>
        <w:rPr>
          <w:rFonts w:ascii="Arial" w:hAnsi="Arial" w:cs="Arial"/>
          <w:b/>
          <w:szCs w:val="24"/>
        </w:rPr>
      </w:pPr>
      <w:r w:rsidRPr="00D96308">
        <w:rPr>
          <w:rFonts w:ascii="Arial" w:hAnsi="Arial" w:cs="Arial"/>
          <w:b/>
          <w:szCs w:val="24"/>
        </w:rPr>
        <w:t>CREACIÓN</w:t>
      </w:r>
    </w:p>
    <w:p w:rsidR="00F77FF7" w:rsidRPr="00D96308" w:rsidRDefault="00F77FF7" w:rsidP="00163AA8">
      <w:pPr>
        <w:pStyle w:val="Prrafodelista"/>
        <w:numPr>
          <w:ilvl w:val="0"/>
          <w:numId w:val="54"/>
        </w:numPr>
        <w:ind w:left="284" w:hanging="142"/>
        <w:jc w:val="both"/>
        <w:rPr>
          <w:rFonts w:ascii="Arial" w:hAnsi="Arial" w:cs="Arial"/>
          <w:b/>
          <w:szCs w:val="24"/>
        </w:rPr>
      </w:pPr>
      <w:r w:rsidRPr="00D96308">
        <w:rPr>
          <w:rFonts w:ascii="Arial" w:hAnsi="Arial" w:cs="Arial"/>
          <w:szCs w:val="24"/>
        </w:rPr>
        <w:t xml:space="preserve">Redacción de textos de intención literaria a partir de la lectura de textos del siglo XVIII a nuestros días, utilizando las convenciones formales del género seleccionado y con intención lúdica y creativa. </w:t>
      </w:r>
    </w:p>
    <w:p w:rsidR="00F77FF7" w:rsidRPr="00D96308" w:rsidRDefault="00F77FF7" w:rsidP="00163AA8">
      <w:pPr>
        <w:pStyle w:val="Prrafodelista"/>
        <w:numPr>
          <w:ilvl w:val="0"/>
          <w:numId w:val="54"/>
        </w:numPr>
        <w:ind w:left="284" w:hanging="142"/>
        <w:jc w:val="both"/>
        <w:rPr>
          <w:rFonts w:ascii="Arial" w:hAnsi="Arial" w:cs="Arial"/>
          <w:b/>
          <w:szCs w:val="24"/>
        </w:rPr>
      </w:pPr>
      <w:r w:rsidRPr="00D96308">
        <w:rPr>
          <w:rFonts w:ascii="Arial" w:hAnsi="Arial" w:cs="Arial"/>
          <w:szCs w:val="24"/>
        </w:rPr>
        <w:t>Consulta de fuentes de información variadas para la realización de trabajos y cita adecuada de las mismas.</w:t>
      </w:r>
    </w:p>
    <w:p w:rsidR="00F77FF7" w:rsidRPr="00D96308" w:rsidRDefault="00F77FF7" w:rsidP="00D96308">
      <w:pPr>
        <w:pStyle w:val="Prrafodelista"/>
        <w:ind w:left="284"/>
        <w:jc w:val="both"/>
        <w:rPr>
          <w:rFonts w:ascii="Arial" w:hAnsi="Arial" w:cs="Arial"/>
          <w:szCs w:val="24"/>
        </w:rPr>
      </w:pPr>
    </w:p>
    <w:p w:rsidR="00F77FF7" w:rsidRPr="00D96308" w:rsidRDefault="00F77FF7" w:rsidP="00D96308">
      <w:pPr>
        <w:pStyle w:val="Prrafodelista"/>
        <w:ind w:left="284"/>
        <w:jc w:val="both"/>
        <w:rPr>
          <w:rFonts w:ascii="Arial" w:hAnsi="Arial" w:cs="Arial"/>
          <w:szCs w:val="24"/>
        </w:rPr>
      </w:pPr>
    </w:p>
    <w:p w:rsidR="00F77FF7" w:rsidRDefault="00F77FF7"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D96308" w:rsidRPr="00D96308" w:rsidRDefault="00D96308" w:rsidP="00D96308">
      <w:pPr>
        <w:pStyle w:val="Prrafodelista"/>
        <w:ind w:left="284"/>
        <w:jc w:val="both"/>
        <w:rPr>
          <w:rFonts w:ascii="Arial" w:hAnsi="Arial" w:cs="Arial"/>
          <w:b/>
          <w:szCs w:val="24"/>
        </w:rPr>
      </w:pPr>
    </w:p>
    <w:p w:rsidR="00101CA1" w:rsidRPr="00D96308" w:rsidRDefault="00101CA1" w:rsidP="00D96308">
      <w:pPr>
        <w:pStyle w:val="Prrafodelista"/>
        <w:numPr>
          <w:ilvl w:val="0"/>
          <w:numId w:val="2"/>
        </w:numPr>
        <w:ind w:left="426" w:hanging="284"/>
        <w:rPr>
          <w:rFonts w:ascii="Arial" w:hAnsi="Arial" w:cs="Arial"/>
          <w:b/>
          <w:szCs w:val="24"/>
        </w:rPr>
      </w:pPr>
      <w:r w:rsidRPr="00D96308">
        <w:rPr>
          <w:rFonts w:ascii="Arial" w:hAnsi="Arial" w:cs="Arial"/>
          <w:b/>
          <w:szCs w:val="24"/>
        </w:rPr>
        <w:t>TEMPORALIZACIÓN DE CONTENIDOS DE 4º ESO</w:t>
      </w:r>
    </w:p>
    <w:p w:rsidR="00101CA1" w:rsidRPr="00D96308" w:rsidRDefault="00101CA1" w:rsidP="00D96308">
      <w:pPr>
        <w:pStyle w:val="Prrafodelista"/>
        <w:ind w:left="0"/>
        <w:rPr>
          <w:rFonts w:ascii="Arial" w:hAnsi="Arial" w:cs="Arial"/>
          <w:szCs w:val="24"/>
        </w:rPr>
      </w:pPr>
      <w:r w:rsidRPr="00D96308">
        <w:rPr>
          <w:rFonts w:ascii="Arial" w:hAnsi="Arial" w:cs="Arial"/>
          <w:szCs w:val="24"/>
        </w:rPr>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 o premisas que el contexto del aula y que el alumnado </w:t>
      </w:r>
      <w:proofErr w:type="gramStart"/>
      <w:r w:rsidRPr="00D96308">
        <w:rPr>
          <w:rFonts w:ascii="Arial" w:hAnsi="Arial" w:cs="Arial"/>
          <w:szCs w:val="24"/>
        </w:rPr>
        <w:t>pudieran</w:t>
      </w:r>
      <w:proofErr w:type="gramEnd"/>
      <w:r w:rsidRPr="00D96308">
        <w:rPr>
          <w:rFonts w:ascii="Arial" w:hAnsi="Arial" w:cs="Arial"/>
          <w:szCs w:val="24"/>
        </w:rPr>
        <w:t xml:space="preserve"> llegar a plantear. </w:t>
      </w:r>
    </w:p>
    <w:p w:rsidR="00101CA1" w:rsidRPr="00D96308" w:rsidRDefault="00101CA1" w:rsidP="00D96308">
      <w:pPr>
        <w:pStyle w:val="Prrafodelista"/>
        <w:ind w:left="426"/>
        <w:rPr>
          <w:rFonts w:ascii="Arial" w:hAnsi="Arial" w:cs="Arial"/>
          <w:b/>
          <w:szCs w:val="24"/>
        </w:rPr>
      </w:pPr>
    </w:p>
    <w:tbl>
      <w:tblPr>
        <w:tblStyle w:val="Tablaconcuadrcula"/>
        <w:tblW w:w="0" w:type="auto"/>
        <w:tblInd w:w="142" w:type="dxa"/>
        <w:tblLook w:val="04A0"/>
      </w:tblPr>
      <w:tblGrid>
        <w:gridCol w:w="3419"/>
        <w:gridCol w:w="3420"/>
        <w:gridCol w:w="3420"/>
      </w:tblGrid>
      <w:tr w:rsidR="00101CA1" w:rsidRPr="00D96308" w:rsidTr="006122C7">
        <w:tc>
          <w:tcPr>
            <w:tcW w:w="3419"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PRIMER TRIMESTRE</w:t>
            </w:r>
          </w:p>
        </w:tc>
        <w:tc>
          <w:tcPr>
            <w:tcW w:w="3420"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SEGUNDO TRIMESTRE</w:t>
            </w:r>
          </w:p>
        </w:tc>
        <w:tc>
          <w:tcPr>
            <w:tcW w:w="3420"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TERCER TRIMESTRE</w:t>
            </w:r>
          </w:p>
        </w:tc>
      </w:tr>
      <w:tr w:rsidR="00101CA1" w:rsidRPr="00D96308" w:rsidTr="006122C7">
        <w:tc>
          <w:tcPr>
            <w:tcW w:w="3419"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Unidades 1,2,3,4</w:t>
            </w:r>
          </w:p>
          <w:p w:rsidR="00101CA1" w:rsidRPr="00D96308" w:rsidRDefault="00101CA1" w:rsidP="00D96308">
            <w:pPr>
              <w:pStyle w:val="Prrafodelista"/>
              <w:ind w:left="0"/>
              <w:rPr>
                <w:rFonts w:ascii="Arial" w:hAnsi="Arial" w:cs="Arial"/>
                <w:szCs w:val="24"/>
              </w:rPr>
            </w:pPr>
          </w:p>
        </w:tc>
        <w:tc>
          <w:tcPr>
            <w:tcW w:w="3420"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Unidades  5,6, 7, 8,  9</w:t>
            </w:r>
          </w:p>
        </w:tc>
        <w:tc>
          <w:tcPr>
            <w:tcW w:w="3420" w:type="dxa"/>
          </w:tcPr>
          <w:p w:rsidR="00101CA1" w:rsidRPr="00D96308" w:rsidRDefault="00101CA1" w:rsidP="00D96308">
            <w:pPr>
              <w:pStyle w:val="Prrafodelista"/>
              <w:ind w:left="0"/>
              <w:rPr>
                <w:rFonts w:ascii="Arial" w:hAnsi="Arial" w:cs="Arial"/>
                <w:szCs w:val="24"/>
              </w:rPr>
            </w:pPr>
            <w:r w:rsidRPr="00D96308">
              <w:rPr>
                <w:rFonts w:ascii="Arial" w:hAnsi="Arial" w:cs="Arial"/>
                <w:szCs w:val="24"/>
              </w:rPr>
              <w:t>Unidades 10,11,12</w:t>
            </w:r>
          </w:p>
        </w:tc>
      </w:tr>
    </w:tbl>
    <w:p w:rsidR="00101CA1" w:rsidRPr="00D96308" w:rsidRDefault="00101CA1" w:rsidP="00D96308">
      <w:pPr>
        <w:pStyle w:val="Prrafodelista"/>
        <w:ind w:left="788"/>
        <w:jc w:val="both"/>
        <w:rPr>
          <w:rFonts w:ascii="Arial" w:hAnsi="Arial" w:cs="Arial"/>
          <w:b/>
          <w:szCs w:val="24"/>
        </w:rPr>
      </w:pPr>
    </w:p>
    <w:p w:rsidR="00101CA1" w:rsidRDefault="00101CA1"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D96308" w:rsidRDefault="00D96308" w:rsidP="00D96308">
      <w:pPr>
        <w:pStyle w:val="Prrafodelista"/>
        <w:ind w:left="284"/>
        <w:jc w:val="both"/>
        <w:rPr>
          <w:rFonts w:ascii="Arial" w:hAnsi="Arial" w:cs="Arial"/>
          <w:b/>
          <w:szCs w:val="24"/>
        </w:rPr>
      </w:pPr>
    </w:p>
    <w:p w:rsidR="00D96308" w:rsidRPr="00D96308" w:rsidRDefault="00D96308" w:rsidP="00D96308">
      <w:pPr>
        <w:pStyle w:val="Prrafodelista"/>
        <w:ind w:left="284"/>
        <w:jc w:val="both"/>
        <w:rPr>
          <w:rFonts w:ascii="Arial" w:hAnsi="Arial" w:cs="Arial"/>
          <w:b/>
          <w:szCs w:val="24"/>
        </w:rPr>
      </w:pPr>
    </w:p>
    <w:p w:rsidR="008C405B" w:rsidRPr="00D96308" w:rsidRDefault="008C405B" w:rsidP="00D96308">
      <w:pPr>
        <w:pStyle w:val="Prrafodelista"/>
        <w:numPr>
          <w:ilvl w:val="0"/>
          <w:numId w:val="3"/>
        </w:numPr>
        <w:jc w:val="both"/>
        <w:rPr>
          <w:rFonts w:ascii="Arial" w:hAnsi="Arial" w:cs="Arial"/>
          <w:b/>
          <w:szCs w:val="24"/>
          <w:u w:val="single"/>
          <w:lang w:val="es-ES"/>
        </w:rPr>
      </w:pPr>
      <w:r w:rsidRPr="00D96308">
        <w:rPr>
          <w:rFonts w:ascii="Arial" w:hAnsi="Arial" w:cs="Arial"/>
          <w:b/>
          <w:szCs w:val="24"/>
          <w:u w:val="single"/>
          <w:lang w:val="es-ES"/>
        </w:rPr>
        <w:t>CRITERIOS DE EVALUACIÓN CON SUS ESTÁNDARES DE APRENDIZAJE EVALUABLES</w:t>
      </w:r>
    </w:p>
    <w:p w:rsidR="0011645A" w:rsidRPr="00D96308" w:rsidRDefault="0011645A" w:rsidP="00D96308">
      <w:pPr>
        <w:pStyle w:val="Prrafodelista"/>
        <w:ind w:left="1080"/>
        <w:jc w:val="both"/>
        <w:rPr>
          <w:rFonts w:ascii="Arial" w:hAnsi="Arial" w:cs="Arial"/>
          <w:b/>
          <w:szCs w:val="24"/>
          <w:u w:val="single"/>
          <w:lang w:val="es-ES"/>
        </w:rPr>
      </w:pPr>
    </w:p>
    <w:p w:rsidR="00CF4F01" w:rsidRPr="00D96308" w:rsidRDefault="008C405B" w:rsidP="00D96308">
      <w:pPr>
        <w:pStyle w:val="Prrafodelista"/>
        <w:numPr>
          <w:ilvl w:val="0"/>
          <w:numId w:val="3"/>
        </w:numPr>
        <w:jc w:val="both"/>
        <w:rPr>
          <w:rFonts w:ascii="Arial" w:hAnsi="Arial" w:cs="Arial"/>
          <w:b/>
          <w:szCs w:val="24"/>
          <w:u w:val="single"/>
          <w:lang w:val="es-ES"/>
        </w:rPr>
      </w:pPr>
      <w:r w:rsidRPr="00D96308">
        <w:rPr>
          <w:rFonts w:ascii="Arial" w:hAnsi="Arial" w:cs="Arial"/>
          <w:b/>
          <w:szCs w:val="24"/>
          <w:u w:val="single"/>
          <w:lang w:val="es-ES"/>
        </w:rPr>
        <w:t xml:space="preserve">INTEGRACIÓN DE LAS COMPETENCIAS CLAVE EN LOS ELEMENTOS CURRICULARES </w:t>
      </w:r>
    </w:p>
    <w:p w:rsidR="00CF4F01" w:rsidRPr="00D96308" w:rsidRDefault="00CF4F01" w:rsidP="00D96308">
      <w:pPr>
        <w:pStyle w:val="Prrafodelista"/>
        <w:rPr>
          <w:rFonts w:ascii="Arial" w:hAnsi="Arial" w:cs="Arial"/>
          <w:b/>
          <w:szCs w:val="24"/>
          <w:u w:val="single"/>
          <w:lang w:val="es-ES"/>
        </w:rPr>
      </w:pPr>
    </w:p>
    <w:p w:rsidR="00CF4F01" w:rsidRPr="00D96308" w:rsidRDefault="008C405B" w:rsidP="00D96308">
      <w:pPr>
        <w:jc w:val="both"/>
        <w:rPr>
          <w:rFonts w:ascii="Arial" w:hAnsi="Arial" w:cs="Arial"/>
          <w:b/>
          <w:szCs w:val="24"/>
          <w:u w:val="single"/>
          <w:lang w:val="es-ES"/>
        </w:rPr>
      </w:pPr>
      <w:r w:rsidRPr="00D96308">
        <w:rPr>
          <w:rFonts w:ascii="Arial" w:hAnsi="Arial" w:cs="Arial"/>
          <w:b/>
          <w:szCs w:val="24"/>
          <w:u w:val="single"/>
          <w:lang w:val="es-ES"/>
        </w:rPr>
        <w:t xml:space="preserve"> </w:t>
      </w:r>
    </w:p>
    <w:p w:rsidR="008C405B" w:rsidRPr="00D96308" w:rsidRDefault="00CF4F01" w:rsidP="00D96308">
      <w:pPr>
        <w:pStyle w:val="Prrafodelista"/>
        <w:numPr>
          <w:ilvl w:val="0"/>
          <w:numId w:val="3"/>
        </w:numPr>
        <w:jc w:val="both"/>
        <w:rPr>
          <w:rFonts w:ascii="Arial" w:hAnsi="Arial" w:cs="Arial"/>
          <w:b/>
          <w:szCs w:val="24"/>
          <w:u w:val="single"/>
          <w:lang w:val="es-ES"/>
        </w:rPr>
      </w:pPr>
      <w:r w:rsidRPr="00D96308">
        <w:rPr>
          <w:rFonts w:ascii="Arial" w:hAnsi="Arial" w:cs="Arial"/>
          <w:b/>
          <w:szCs w:val="24"/>
          <w:u w:val="single"/>
          <w:lang w:val="es-ES"/>
        </w:rPr>
        <w:t xml:space="preserve"> ESTRATEGIAS E INSTRUMENTOS PARA LA EVALUACIÓN DE LOS APRENDIZAJES DEL ALUMNADO</w:t>
      </w:r>
      <w:r w:rsidR="008C405B" w:rsidRPr="00D96308">
        <w:rPr>
          <w:rFonts w:ascii="Arial" w:hAnsi="Arial" w:cs="Arial"/>
          <w:b/>
          <w:szCs w:val="24"/>
          <w:u w:val="single"/>
          <w:lang w:val="es-ES"/>
        </w:rPr>
        <w:t xml:space="preserve"> </w:t>
      </w:r>
    </w:p>
    <w:p w:rsidR="00CF4F01" w:rsidRPr="00D96308" w:rsidRDefault="00CF4F01" w:rsidP="00D96308">
      <w:pPr>
        <w:pStyle w:val="Prrafodelista"/>
        <w:ind w:left="1080"/>
        <w:jc w:val="both"/>
        <w:rPr>
          <w:rFonts w:ascii="Arial" w:hAnsi="Arial" w:cs="Arial"/>
          <w:b/>
          <w:szCs w:val="24"/>
          <w:u w:val="single"/>
          <w:lang w:val="es-ES"/>
        </w:rPr>
      </w:pPr>
    </w:p>
    <w:p w:rsidR="00CF4F01" w:rsidRPr="00D96308" w:rsidRDefault="00CF4F01" w:rsidP="00D96308">
      <w:pPr>
        <w:pStyle w:val="Prrafodelista"/>
        <w:ind w:left="1080"/>
        <w:jc w:val="both"/>
        <w:rPr>
          <w:rFonts w:ascii="Arial" w:hAnsi="Arial" w:cs="Arial"/>
          <w:b/>
          <w:szCs w:val="24"/>
          <w:lang w:val="es-ES"/>
        </w:rPr>
      </w:pPr>
      <w:r w:rsidRPr="00D96308">
        <w:rPr>
          <w:rFonts w:ascii="Arial" w:hAnsi="Arial" w:cs="Arial"/>
          <w:b/>
          <w:szCs w:val="24"/>
          <w:lang w:val="es-ES"/>
        </w:rPr>
        <w:t>Estos tres puntos se desarroll</w:t>
      </w:r>
      <w:r w:rsidR="00F77FF7" w:rsidRPr="00D96308">
        <w:rPr>
          <w:rFonts w:ascii="Arial" w:hAnsi="Arial" w:cs="Arial"/>
          <w:b/>
          <w:szCs w:val="24"/>
          <w:lang w:val="es-ES"/>
        </w:rPr>
        <w:t>an en las siguientes tablas (1º, 2º, 3 y 4</w:t>
      </w:r>
      <w:r w:rsidRPr="00D96308">
        <w:rPr>
          <w:rFonts w:ascii="Arial" w:hAnsi="Arial" w:cs="Arial"/>
          <w:b/>
          <w:szCs w:val="24"/>
          <w:lang w:val="es-ES"/>
        </w:rPr>
        <w:t>ºESO):</w:t>
      </w:r>
    </w:p>
    <w:p w:rsidR="0011645A" w:rsidRPr="00D96308" w:rsidRDefault="0011645A" w:rsidP="00D96308">
      <w:pPr>
        <w:pStyle w:val="Prrafodelista"/>
        <w:ind w:left="1080"/>
        <w:jc w:val="both"/>
        <w:rPr>
          <w:rFonts w:ascii="Arial" w:hAnsi="Arial" w:cs="Arial"/>
          <w:b/>
          <w:szCs w:val="24"/>
          <w:u w:val="single"/>
          <w:lang w:val="es-ES"/>
        </w:rPr>
      </w:pPr>
    </w:p>
    <w:p w:rsidR="00883C12" w:rsidRDefault="00883C12" w:rsidP="00D96308">
      <w:pPr>
        <w:pStyle w:val="Prrafodelista"/>
        <w:ind w:left="1080"/>
        <w:jc w:val="both"/>
        <w:rPr>
          <w:b/>
          <w:szCs w:val="24"/>
          <w:u w:val="single"/>
          <w:lang w:val="es-ES"/>
        </w:rPr>
      </w:pPr>
    </w:p>
    <w:p w:rsidR="00883C12" w:rsidRDefault="00883C12" w:rsidP="00D96308">
      <w:pPr>
        <w:pStyle w:val="Prrafodelista"/>
        <w:ind w:left="1080"/>
        <w:jc w:val="both"/>
        <w:rPr>
          <w:b/>
          <w:szCs w:val="24"/>
          <w:u w:val="single"/>
          <w:lang w:val="es-ES"/>
        </w:rPr>
      </w:pPr>
    </w:p>
    <w:p w:rsidR="00CF4F01" w:rsidRDefault="00CF4F01" w:rsidP="00D96308">
      <w:pPr>
        <w:jc w:val="both"/>
        <w:rPr>
          <w:b/>
          <w:szCs w:val="24"/>
          <w:u w:val="single"/>
          <w:lang w:val="es-ES"/>
        </w:rPr>
      </w:pPr>
    </w:p>
    <w:p w:rsidR="00D96308" w:rsidRDefault="00D96308" w:rsidP="00D96308">
      <w:pPr>
        <w:jc w:val="both"/>
        <w:rPr>
          <w:b/>
          <w:szCs w:val="24"/>
          <w:u w:val="single"/>
          <w:lang w:val="es-ES"/>
        </w:rPr>
      </w:pPr>
    </w:p>
    <w:p w:rsidR="00CF4F01" w:rsidRDefault="00CF4F01" w:rsidP="00D96308">
      <w:pPr>
        <w:jc w:val="both"/>
        <w:rPr>
          <w:b/>
          <w:szCs w:val="24"/>
          <w:u w:val="single"/>
          <w:lang w:val="es-ES"/>
        </w:rPr>
      </w:pPr>
    </w:p>
    <w:p w:rsidR="0011645A" w:rsidRPr="00CF4F01" w:rsidRDefault="0011645A" w:rsidP="00CF4F01">
      <w:pPr>
        <w:spacing w:line="360" w:lineRule="auto"/>
        <w:jc w:val="both"/>
        <w:rPr>
          <w:b/>
          <w:szCs w:val="24"/>
          <w:u w:val="single"/>
          <w:lang w:val="es-ES"/>
        </w:rPr>
      </w:pPr>
    </w:p>
    <w:p w:rsidR="00883C12" w:rsidRPr="00883C12" w:rsidRDefault="00883C12" w:rsidP="00883C12">
      <w:pPr>
        <w:spacing w:line="360" w:lineRule="auto"/>
        <w:jc w:val="both"/>
        <w:rPr>
          <w:b/>
          <w:szCs w:val="24"/>
          <w:u w:val="single"/>
          <w:lang w:val="es-ES"/>
        </w:rPr>
      </w:pPr>
    </w:p>
    <w:tbl>
      <w:tblPr>
        <w:tblW w:w="15593" w:type="dxa"/>
        <w:tblInd w:w="-497" w:type="dxa"/>
        <w:tblCellMar>
          <w:left w:w="70" w:type="dxa"/>
          <w:right w:w="70" w:type="dxa"/>
        </w:tblCellMar>
        <w:tblLook w:val="04A0"/>
      </w:tblPr>
      <w:tblGrid>
        <w:gridCol w:w="1799"/>
        <w:gridCol w:w="268"/>
        <w:gridCol w:w="2363"/>
        <w:gridCol w:w="780"/>
        <w:gridCol w:w="1453"/>
        <w:gridCol w:w="1427"/>
        <w:gridCol w:w="433"/>
        <w:gridCol w:w="433"/>
        <w:gridCol w:w="433"/>
        <w:gridCol w:w="433"/>
        <w:gridCol w:w="433"/>
        <w:gridCol w:w="433"/>
        <w:gridCol w:w="433"/>
        <w:gridCol w:w="433"/>
        <w:gridCol w:w="433"/>
        <w:gridCol w:w="601"/>
        <w:gridCol w:w="601"/>
        <w:gridCol w:w="601"/>
        <w:gridCol w:w="601"/>
        <w:gridCol w:w="601"/>
        <w:gridCol w:w="601"/>
      </w:tblGrid>
      <w:tr w:rsidR="00883C12" w:rsidRPr="0035330A" w:rsidTr="00883C12">
        <w:trPr>
          <w:trHeight w:val="37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8"/>
                <w:szCs w:val="28"/>
              </w:rPr>
            </w:pPr>
            <w:r w:rsidRPr="0035330A">
              <w:rPr>
                <w:rFonts w:ascii="Arial" w:hAnsi="Arial" w:cs="Arial"/>
                <w:b/>
                <w:bCs/>
                <w:color w:val="000000"/>
                <w:sz w:val="28"/>
                <w:szCs w:val="28"/>
              </w:rPr>
              <w:t>LENGUA CASTELLANA 1º ESO</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883C12" w:rsidRPr="0035330A" w:rsidRDefault="00883C12" w:rsidP="00A44DB7">
            <w:pPr>
              <w:jc w:val="center"/>
              <w:rPr>
                <w:rFonts w:ascii="Arial" w:hAnsi="Arial" w:cs="Arial"/>
                <w:b/>
                <w:bCs/>
                <w:color w:val="000000"/>
                <w:sz w:val="28"/>
                <w:szCs w:val="28"/>
              </w:rPr>
            </w:pPr>
            <w:r w:rsidRPr="0035330A">
              <w:rPr>
                <w:rFonts w:ascii="Arial" w:hAnsi="Arial" w:cs="Arial"/>
                <w:b/>
                <w:bCs/>
                <w:color w:val="000000"/>
                <w:sz w:val="28"/>
                <w:szCs w:val="28"/>
              </w:rPr>
              <w:t>P</w:t>
            </w:r>
          </w:p>
        </w:tc>
        <w:tc>
          <w:tcPr>
            <w:tcW w:w="1453"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C.CLAVE</w:t>
            </w:r>
          </w:p>
        </w:tc>
        <w:tc>
          <w:tcPr>
            <w:tcW w:w="1427"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INST. EVALUA</w:t>
            </w:r>
          </w:p>
        </w:tc>
        <w:tc>
          <w:tcPr>
            <w:tcW w:w="7503" w:type="dxa"/>
            <w:gridSpan w:val="15"/>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TEMPORALIZACIÓN ESTÁNDARES EN UNIDADES DIDÁCTICAS</w:t>
            </w:r>
          </w:p>
        </w:tc>
      </w:tr>
      <w:tr w:rsidR="00883C12" w:rsidRPr="0035330A" w:rsidTr="00883C12">
        <w:trPr>
          <w:trHeight w:val="315"/>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Criterios de evaluación</w:t>
            </w:r>
          </w:p>
        </w:tc>
        <w:tc>
          <w:tcPr>
            <w:tcW w:w="2631" w:type="dxa"/>
            <w:gridSpan w:val="2"/>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Estándares de aprendizaje evaluables</w:t>
            </w: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b/>
                <w:bCs/>
                <w:color w:val="000000"/>
                <w:sz w:val="28"/>
                <w:szCs w:val="28"/>
              </w:rPr>
            </w:pPr>
          </w:p>
        </w:tc>
        <w:tc>
          <w:tcPr>
            <w:tcW w:w="1453"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1427"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7503" w:type="dxa"/>
            <w:gridSpan w:val="15"/>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r>
      <w:tr w:rsidR="00883C12" w:rsidRPr="0035330A" w:rsidTr="00883C12">
        <w:trPr>
          <w:trHeight w:val="450"/>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1: Comunicación oral: escuchar y hablar</w:t>
            </w: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b/>
                <w:bCs/>
                <w:color w:val="000000"/>
                <w:sz w:val="28"/>
                <w:szCs w:val="28"/>
              </w:rPr>
            </w:pPr>
          </w:p>
        </w:tc>
        <w:tc>
          <w:tcPr>
            <w:tcW w:w="1453"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1427"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76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 xml:space="preserve">1. Comprender, interpretar y valorar textos orales sencillos propios </w:t>
            </w:r>
            <w:proofErr w:type="gramStart"/>
            <w:r w:rsidRPr="0035330A">
              <w:rPr>
                <w:rFonts w:ascii="Arial" w:hAnsi="Arial" w:cs="Arial"/>
                <w:color w:val="000000"/>
                <w:sz w:val="20"/>
              </w:rPr>
              <w:t>de los ámbitos personal, académico/escolar y social</w:t>
            </w:r>
            <w:proofErr w:type="gramEnd"/>
            <w:r w:rsidRPr="0035330A">
              <w:rPr>
                <w:rFonts w:ascii="Arial" w:hAnsi="Arial" w:cs="Arial"/>
                <w:color w:val="000000"/>
                <w:sz w:val="20"/>
              </w:rPr>
              <w:t>.</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w:t>
            </w:r>
            <w:r w:rsidRPr="0035330A">
              <w:rPr>
                <w:color w:val="000000"/>
                <w:sz w:val="14"/>
                <w:szCs w:val="14"/>
              </w:rPr>
              <w:t xml:space="preserve">    </w:t>
            </w:r>
            <w:r w:rsidRPr="0035330A">
              <w:rPr>
                <w:rFonts w:ascii="Arial" w:hAnsi="Arial" w:cs="Arial"/>
                <w:color w:val="000000"/>
                <w:sz w:val="20"/>
              </w:rPr>
              <w:t xml:space="preserve">Comprende el sentido global de textos orales sencillos propios </w:t>
            </w:r>
            <w:proofErr w:type="gramStart"/>
            <w:r w:rsidRPr="0035330A">
              <w:rPr>
                <w:rFonts w:ascii="Arial" w:hAnsi="Arial" w:cs="Arial"/>
                <w:color w:val="000000"/>
                <w:sz w:val="20"/>
              </w:rPr>
              <w:t>de los ámbitos personal, escolar/académico y social</w:t>
            </w:r>
            <w:proofErr w:type="gramEnd"/>
            <w:r w:rsidRPr="0035330A">
              <w:rPr>
                <w:rFonts w:ascii="Arial" w:hAnsi="Arial" w:cs="Arial"/>
                <w:color w:val="000000"/>
                <w:sz w:val="20"/>
              </w:rPr>
              <w:t>, identificando la estructura, el tema, la información relevante y la intención comunicativa del hablante.</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 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w:t>
            </w:r>
            <w:r w:rsidRPr="0035330A">
              <w:rPr>
                <w:color w:val="000000"/>
                <w:sz w:val="14"/>
                <w:szCs w:val="14"/>
              </w:rPr>
              <w:t xml:space="preserve">    </w:t>
            </w:r>
            <w:r w:rsidRPr="0035330A">
              <w:rPr>
                <w:rFonts w:ascii="Arial" w:hAnsi="Arial" w:cs="Arial"/>
                <w:color w:val="000000"/>
                <w:sz w:val="20"/>
              </w:rPr>
              <w:t>Anticipa ideas e infiere datos del emisor y del contenido del texto analizando fuentes de procedencia no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1.3. Retiene información relevante y extrae informaciones concretas.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1.4. Sigue e interpreta instrucciones orales sencillas respetando su jerarquía.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1.5. Comprende </w:t>
            </w:r>
            <w:proofErr w:type="gramStart"/>
            <w:r w:rsidRPr="0035330A">
              <w:rPr>
                <w:rFonts w:ascii="Arial" w:hAnsi="Arial" w:cs="Arial"/>
                <w:color w:val="000000"/>
                <w:sz w:val="20"/>
              </w:rPr>
              <w:t>el sentido global de textos sencillos de tipo publicitario, informativo y de opinión procedentes</w:t>
            </w:r>
            <w:proofErr w:type="gramEnd"/>
            <w:r w:rsidRPr="0035330A">
              <w:rPr>
                <w:rFonts w:ascii="Arial" w:hAnsi="Arial" w:cs="Arial"/>
                <w:color w:val="000000"/>
                <w:sz w:val="20"/>
              </w:rPr>
              <w:t xml:space="preserve"> de los medios de comunicación.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1.6. Identifica la idea principal y las secundarias de textos y los resume, de forma clara, recogiendo las ideas más importantes e integrándolas en oraciones que se relacionen lógica y semánticamente.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Comprender, interpretar y valorar textos orales sencillos de diferente tipo.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Comprende el sentido global de textos orales sencillos narrativos, descriptivos, instructivos, expositivos, argumentativos y dialogados, identificando la información relevante, determinando el tema y reconociendo la intención comunicativa del hablante, así como su estructura.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Anticipa ideas e infiere datos del emisor y del contenido del texto analizando fuentes de procedencia no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2.3. Retiene información relevante y extrae </w:t>
            </w:r>
            <w:r w:rsidRPr="0035330A">
              <w:rPr>
                <w:rFonts w:ascii="Arial" w:hAnsi="Arial" w:cs="Arial"/>
                <w:color w:val="000000"/>
                <w:sz w:val="20"/>
              </w:rPr>
              <w:lastRenderedPageBreak/>
              <w:t>informaciones concretas.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2.4. Interpreta y valora aspectos concretos del contenido y de la estructura  de textos narrativos, descriptivos, expositivos, argumentativos, instructivos y dialogados emitiendo juicios razonados y relacionándolos con conceptos personales para justificar un punto de vista particular.</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2.6. Identifica la idea principal y las secundarias de textos narrativos, descriptivos, instructivos, expositivos, argumentativos y dialogados y los resume, de forma clara, recogiendo las ideas más importantes e integrándolas en oraciones que se relacionen lógica y semánticamente.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0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3. Comprender el sentido global de conversaciones espontáneas, coloquios y debates sencillos.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3.1. Escucha, observa y explica el sentido global de conversaciones espontáneas, coloquios y debates sencillos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Observa y analiza las intervenciones particulares de cada participante en un debate sencillo teniendo en cuenta el tono empleado, el lenguaje que se utiliza, el contenido y el grado de respeto hacia las personas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 F</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3.3. Reconoce y asume las reglas de interacción, intervención y cortesía que regulan los debates y cualquier intercambio comunicativo oral.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35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4. Valorar la importancia de la conversación en la vida social practicando actos de habla: contando, describiendo, opinando, dialogando…, en situaciones comunicativas propias de la actividad escolar.</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Interviene y valora su participación en actos comunicativos orales propios de la actividad escolar.</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 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E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5.3. Reconoce los errores de la producción oral propia y ajena a partir de la práctica habitual de la evaluación y autoevaluación, proponiendo soluciones para mejorarlas.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6.  Aprender a hablar en público, en </w:t>
            </w:r>
            <w:r w:rsidRPr="0035330A">
              <w:rPr>
                <w:rFonts w:ascii="Arial" w:hAnsi="Arial" w:cs="Arial"/>
                <w:color w:val="000000"/>
                <w:sz w:val="20"/>
              </w:rPr>
              <w:lastRenderedPageBreak/>
              <w:t>situaciones formales e informales, de forma individual o en grupo.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 xml:space="preserve">6.1. Realiza presentaciones orales </w:t>
            </w:r>
            <w:r w:rsidRPr="0035330A">
              <w:rPr>
                <w:rFonts w:ascii="Arial" w:hAnsi="Arial" w:cs="Arial"/>
                <w:color w:val="000000"/>
                <w:sz w:val="20"/>
              </w:rPr>
              <w:lastRenderedPageBreak/>
              <w:t>sencillas.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Organiza el contenido y elabora guiones previos a la intervención oral formal seleccionando la idea central y el momento en el que va a ser presentada a su auditorio, así como las ideas secundarias y ejemplos que van a apoyar su desarrollo.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6.3. Realiza intervenciones no planificadas, dentro del aula, analizando y comparando las similitudes y diferencias entre discursos formales y discursos espontáneos.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6.4. Incorpora progresivamente palabras propias del nivel formal de la lengua en sus prácticas orales.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6.5. Pronuncia con corrección y claridad, modulando y adaptando su mensaje a la finalidad de la práctica oral.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6.6. Evalúa, por medio de guías, las producciones propias y ajenas mejorando progresivamente sus prácticas discursivas.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7. Participar y valorar la intervención  en debates, coloquios y conversaciones espontáneas.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7.2. Se ciñe al tema, no divaga y atiende a las instrucciones del moderador en debates y coloquios.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7.3. Evalúa las intervenciones propias y ajenas.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7.4. Respeta las normas de cortesía que deben dirigir las conversaciones orales, ajustándose al turno de palabra, respetando el espacio, gesticulando de forma adecuada, escuchando activamente a los demás y usando fórmulas de saludo y despedida.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7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8. Reproducir situaciones reales o imaginarias de comunicación, potenciando el desarrollo progresivo de las habilidades sociales, la expresión verbal y no verbal, y la representación de </w:t>
            </w:r>
            <w:r w:rsidRPr="0035330A">
              <w:rPr>
                <w:rFonts w:ascii="Arial" w:hAnsi="Arial" w:cs="Arial"/>
                <w:color w:val="000000"/>
                <w:sz w:val="20"/>
              </w:rPr>
              <w:lastRenderedPageBreak/>
              <w:t>realidades, sentimientos y emociones.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8.1. Dramatiza e improvisa situaciones reales o imaginarias de comunicación.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lastRenderedPageBreak/>
              <w:t>Bloque 2. Comunicación escrita: leer y escribir</w:t>
            </w:r>
          </w:p>
        </w:tc>
        <w:tc>
          <w:tcPr>
            <w:tcW w:w="780" w:type="dxa"/>
            <w:tcBorders>
              <w:top w:val="single" w:sz="8" w:space="0" w:color="auto"/>
              <w:left w:val="nil"/>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CEC</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 Aplicar estrategias de lectura comprensiva y crítica de textos.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Pone en práctica diferentes estrategias de lectura en función del objetivo y el tipo de texto.</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 Comprende el significado de las palabras propias de nivel formal de la lengua incorporándolas a su repertorio léxico.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1.3. Relaciona la información explícita e implícita de un texto poniéndola en relación con el contexto.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1.4. Deduce la idea principal de un texto y reconoce las ideas secundarias comprendiendo las relaciones que se establecen entre ellas.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1.5. Hace inferencias e hipótesis sobre el sentido de un enunciado o de un texto que contenga diferentes matices semánticos y se sirve de ellas para la </w:t>
            </w:r>
            <w:r w:rsidRPr="0035330A">
              <w:rPr>
                <w:rFonts w:ascii="Arial" w:hAnsi="Arial" w:cs="Arial"/>
                <w:color w:val="000000"/>
                <w:sz w:val="20"/>
              </w:rPr>
              <w:lastRenderedPageBreak/>
              <w:t>construcción del significado global y la evaluación crítica.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1.6. Evalúa su proceso de comprensión lectora, usando diferentes instrumentos de autoevaluación.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Leer, comprender, interpretar y valorar textos sencillos.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Reconoce y expresa el tema y la intención comunicativa de textos escritos sencillos propios de los ámbitos personal y familiar, académico/escolar y social (medios de comunicación), identificando la tipología textual seleccionada, la organización del contenido, las marcas lingüísticas y el formato utilizado.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Reconoce y expresa el tema y la intención comunicativa de textos sencillos narrativos, descriptivos, instructivos, expositivos, argumentativos y dialogados identificando la tipología textual seleccionada, la organización del contenido y las marcas lingüísticas.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2.3. Localiza informaciones explícitas e implícitas en un texto sencillo relacionándolas </w:t>
            </w:r>
            <w:r w:rsidRPr="0035330A">
              <w:rPr>
                <w:rFonts w:ascii="Arial" w:hAnsi="Arial" w:cs="Arial"/>
                <w:color w:val="000000"/>
                <w:sz w:val="20"/>
              </w:rPr>
              <w:lastRenderedPageBreak/>
              <w:t>entre sí y secuenciándolas, y deduce valoraciones implícitas.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2.4. Retiene información y reconoce la idea principal y las ideas secundarias, comprendiendo las relaciones entre ellas.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2.5. Entiende instrucciones escritas que le permiten desenvolverse en situaciones de la vida cotidiana y en los procesos de aprendizaje.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2.6. Interpreta, explica y deduce la información dada en diagramas, gráficas, fotografías, mapas conceptuales, esquemas…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87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 Manifestar una actitud crítica ante la lectura de cualquier tipo de textos sencillos u obras literarias, a través de una lectura reflexiva que permita identificar posturas de acuerdo o desacuerdo respetando en todo momento a las personas que expresan su opinión.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3.1 Identifica y expresa las posturas de acuerdo y desacuerdo sobre aspectos parciales, o globales, de un texto sencillo.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0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Elabora sobre el significado de un texto su propia interpretación.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6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3.3. Respeta a las personas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4. Seleccionar los conocimientos que se obtengan de las bibliotecas o de cualquier otra fuente de información impresa en papel o digital, integrándolos en un proceso de aprendizaje continuo.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Utiliza, de forma autónoma, diversas fuentes de información integrando progresivamente los conocimientos adquiridos en sus discursos orales o escritos.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4.2. Conoce y maneja habitualmente diccionarios impresos o en versión digital.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4.3. Conoce el funcionamiento de bibliotecas (escolares, locales…), así como de bibliotecas digitales y es capaz de solicitar libros, vídeos… autónomamente.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Aplicar progresivamente las estrategias necesarias para producir textos adecuados, coherentes y cohesionados.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Aplica técnicas diversas para planificar sus escritos: esquemas, mapas conceptuales, etc. y redacta borradores de escritura.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5.2. Escribe textos usando el registro adecuado, organizando las ideas con claridad, enlazando enunciados en secuencias lineales cohesionadas y coherentes y respetando las normas gramaticales y ortográficas.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5.3. Revisa el texto en varias fases para aclarar problemas con el contenido (ideas, estructura y coherencia léxica) o la forma (puntuación, ortografía, tipografía, gramática, cohesión y presentación), evaluando su propia producción escrita o la de sus compañeros.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6. Escribir textos sencillos relacionados con </w:t>
            </w:r>
            <w:proofErr w:type="gramStart"/>
            <w:r w:rsidRPr="0035330A">
              <w:rPr>
                <w:rFonts w:ascii="Arial" w:hAnsi="Arial" w:cs="Arial"/>
                <w:color w:val="000000"/>
                <w:sz w:val="20"/>
              </w:rPr>
              <w:t>los ámbitos personal, académico/escolar y social</w:t>
            </w:r>
            <w:proofErr w:type="gramEnd"/>
            <w:r w:rsidRPr="0035330A">
              <w:rPr>
                <w:rFonts w:ascii="Arial" w:hAnsi="Arial" w:cs="Arial"/>
                <w:color w:val="000000"/>
                <w:sz w:val="20"/>
              </w:rPr>
              <w:t>, utilizando adecuadamente las diferentes formas de elocución.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6.1. Escribe textos propios o imitando textos modelo relacionados con </w:t>
            </w:r>
            <w:proofErr w:type="gramStart"/>
            <w:r w:rsidRPr="0035330A">
              <w:rPr>
                <w:rFonts w:ascii="Arial" w:hAnsi="Arial" w:cs="Arial"/>
                <w:color w:val="000000"/>
                <w:sz w:val="20"/>
              </w:rPr>
              <w:t>los ámbitos personal y familiar, escolar/académico  y social</w:t>
            </w:r>
            <w:proofErr w:type="gramEnd"/>
            <w:r w:rsidRPr="0035330A">
              <w:rPr>
                <w:rFonts w:ascii="Arial" w:hAnsi="Arial" w:cs="Arial"/>
                <w:color w:val="000000"/>
                <w:sz w:val="20"/>
              </w:rPr>
              <w:t>.</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Escribe textos narrativos, descriptivos,  instructivos, expositivos, argumentativos y dialogados de forma personal o imitando textos modelo.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6.3. Utiliza organizadores textuales apropiados en las distintas formas de elocución.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6.4. Resume textos sencillos globalizando la información e integrándola en oraciones que se relacionen lógica y semánticamente, evitando parafrasear el texto resumido y la repetición léxica.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6.5. Realiza esquemas y mapas conceptuales, y explica por escrito el significado de los elementos visuales que pueden aparecer en los textos.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   Valorar la importancia de la escritura como herramienta de organización del pensamiento y de adquisición de los aprendizajes y como estímulo de la capacidad de razonamiento y del desarrollo personal.</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Produce textos diversos reconociendo en la escritura el instrumento que es capaz de organizar su pensamiento.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7.2. Utiliza en sus escritos palabras propias del nivel formal de la lengua incorporándolas progresivamente a su repertorio léxico y reconociendo la importancia de enriquecer su vocabulario para expresarse oralmente y por escrito con exactitud </w:t>
            </w:r>
            <w:r w:rsidRPr="0035330A">
              <w:rPr>
                <w:rFonts w:ascii="Arial" w:hAnsi="Arial" w:cs="Arial"/>
                <w:color w:val="000000"/>
                <w:sz w:val="20"/>
              </w:rPr>
              <w:lastRenderedPageBreak/>
              <w:t>y precisión.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7.3. Valora e incorpora progresivamente una actitud creativa ante la escritura.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SI</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3. Conocimiento de la lengua</w:t>
            </w:r>
          </w:p>
        </w:tc>
        <w:tc>
          <w:tcPr>
            <w:tcW w:w="780" w:type="dxa"/>
            <w:tcBorders>
              <w:top w:val="single" w:sz="8" w:space="0" w:color="auto"/>
              <w:left w:val="nil"/>
              <w:bottom w:val="single" w:sz="8" w:space="0" w:color="auto"/>
              <w:right w:val="single" w:sz="8" w:space="0" w:color="auto"/>
            </w:tcBorders>
            <w:shd w:val="clear" w:color="000000" w:fill="D9D9D9"/>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CEC</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55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Conoce y distingue las categorías gramaticales y sus características flexivas.</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1.3. Reconoce y corrige errores ortográficos y gramaticales en textos propios y ajenos, aplicando los conocimientos adquiridos para mejorar </w:t>
            </w:r>
            <w:r w:rsidRPr="0035330A">
              <w:rPr>
                <w:rFonts w:ascii="Arial" w:hAnsi="Arial" w:cs="Arial"/>
                <w:color w:val="000000"/>
                <w:sz w:val="20"/>
              </w:rPr>
              <w:lastRenderedPageBreak/>
              <w:t>su producción de textos verbales.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1.4. Conoce y utiliza adecuadamente las formas verbales en sus producciones orales y escritas.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Reconocer y analizar la estructura y el proceso de formación de las palabras pertenecientes a las distintas categorías gramaticales, distinguiendo las flexivas de las no flexivas.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Reconoce y explica los distintos procedimientos de formación de palabras, distinguiendo las compuestas, las derivadas, las siglas y los acrónimos.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 Comprender el significado de las palabras en toda su extensión para reconocer y diferenciar los usos objetivos de los usos subjetivos.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3.1. Diferencia los componentes denotativos y connotativos en el significado de las palabras dentro de un enunciado o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4. Comprender y valorar las relaciones semánticas de igualdad o semejanza y de </w:t>
            </w:r>
            <w:r w:rsidRPr="0035330A">
              <w:rPr>
                <w:rFonts w:ascii="Arial" w:hAnsi="Arial" w:cs="Arial"/>
                <w:color w:val="000000"/>
                <w:sz w:val="20"/>
              </w:rPr>
              <w:lastRenderedPageBreak/>
              <w:t>contrariedad que se establecen entre las palabras y su uso en el discurso oral y escrito.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 xml:space="preserve">4.1. Reconoce, explica y utiliza sinónimos y antónimos de una palabra y su uso concreto en un </w:t>
            </w:r>
            <w:r w:rsidRPr="0035330A">
              <w:rPr>
                <w:rFonts w:ascii="Arial" w:hAnsi="Arial" w:cs="Arial"/>
                <w:color w:val="000000"/>
                <w:sz w:val="20"/>
              </w:rPr>
              <w:lastRenderedPageBreak/>
              <w:t>enunciado o en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 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5. Reconocer los diferentes cambios de significado que afectan a la palabra en el texto: metáfora, metonimia, palabras tabú y eufemismos.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Reconoce y explica el uso metafórico y metonímico de las palabras en un enunciado o en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5.2. Reconoce y explica los fenómenos contextuales que afectan al significado global de las palabras: tabú y eufemismo.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 Conocer, usar y valorar las normas ortográficas y gramaticales reconociendo su valor social y la necesidad de ceñirse a ellas para conseguir una comunicación eficaz.</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6.1.  Conoce, usa y valora las reglas ortográficas: acento gráfico, ortografía de las letras y signos de puntuación.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  Usar de forma efectiva los diccionarios y otras fuentes de consulta, tanto en papel como en formato digital, para resolver dudas sobre el uso de la lengua y para enriquecer el propio vocabulario.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Utiliza fuentes variadas de consulta en formatos diversos para resolver sus dudas sobre el uso de la lengua y para ampliar su vocabulario.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54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8. Identificar los conectores textuales presentes en los textos y los principales mecanismos de referencia interna, tanto gramaticales como léxicos, reconociendo la función que realizan en la organización del contenido del discurso.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8.1. Reconoce, usa y explica los conectores textuales básicos y los principales mecanismos de referencia interna, gramaticales y léxicos, valorando su función en la organización del contenido del texto.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4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 Identificar la intención comunicativa de la persona que habla o escribe.</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9.1.  Reconoce la expresión de la objetividad o subjetividad.</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9.2.  Identifica y usa en textos orales o escritos las formas lingüísticas que hacen referencia al emisor y al receptor, o audiencia: la persona gramatical, el uso de pronombres, etc.</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9.3.  Explica la diferencia significativa que implica el uso de los tiempos y modos verbales.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10. Interpretar de forma adecuada los discursos orales y escritos, teniendo en cuenta los elementos lingüísticos, las relaciones gramaticales y léxicas, y la estructura y </w:t>
            </w:r>
            <w:r w:rsidRPr="0035330A">
              <w:rPr>
                <w:rFonts w:ascii="Arial" w:hAnsi="Arial" w:cs="Arial"/>
                <w:color w:val="000000"/>
                <w:sz w:val="20"/>
              </w:rPr>
              <w:lastRenderedPageBreak/>
              <w:t>disposición de los contenidos, en función de la intención comunicativa.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 xml:space="preserve">10.1. Reconoce la coherencia y adecuación de un discurso considerando e identificando mediante sus marcadores lingüísticos las diferentes intenciones comunicativas del emisor, reconociendo </w:t>
            </w:r>
            <w:r w:rsidRPr="0035330A">
              <w:rPr>
                <w:rFonts w:ascii="Arial" w:hAnsi="Arial" w:cs="Arial"/>
                <w:color w:val="000000"/>
                <w:sz w:val="20"/>
              </w:rPr>
              <w:lastRenderedPageBreak/>
              <w:t>también la estructura y disposición de contenidos.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10.2. Identifica diferentes estructuras textuales: narración, descripción, exposición, argumentación y diálogo, explicando los mecanismos lingüísticos que las diferencian y aplicando los conocimientos adquiridos en la producción y mejora de textos propios y ajenos.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3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Conocer la realidad plurilingüe de España y la distribución geográfica de sus diferentes lenguas y dialectos y valorar esta realidad como fuente de enriquecimiento personal y como muestra de la riqueza de nuestro patrimonio histórico y cultural.</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11.1. Localiza en un mapa las distintas lenguas de España y percibe alguna de sus características diferenciales, comparando varios textos.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94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11.2. Valora la realidad plurilingüe de España como fuente de enriquecimiento personal y como muestra de la riqueza de nuestro patrimonio histórico y cultural.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4. Educación literaria</w:t>
            </w:r>
          </w:p>
        </w:tc>
        <w:tc>
          <w:tcPr>
            <w:tcW w:w="780" w:type="dxa"/>
            <w:tcBorders>
              <w:top w:val="single" w:sz="8" w:space="0" w:color="auto"/>
              <w:left w:val="nil"/>
              <w:bottom w:val="single" w:sz="8" w:space="0" w:color="auto"/>
              <w:right w:val="single" w:sz="8" w:space="0" w:color="auto"/>
            </w:tcBorders>
            <w:shd w:val="clear" w:color="000000" w:fill="BFBFBF"/>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130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 Leer obras de la literatura española y universal de todos los tiempos y de la literatura juvenil, cercanas a los </w:t>
            </w:r>
            <w:r w:rsidRPr="0035330A">
              <w:rPr>
                <w:rFonts w:ascii="Arial" w:hAnsi="Arial" w:cs="Arial"/>
                <w:color w:val="000000"/>
                <w:sz w:val="20"/>
              </w:rPr>
              <w:lastRenderedPageBreak/>
              <w:t>propios gustos y aficiones, mostrando interés por la lectura.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1.1. Lee y comprende con un grado creciente de interés y autonomía obras literarias cercanas a sus gustos, aficiones e intereses.</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2. Leer y comprender obras literarias de la literatura española y universal de todos los tiempos y de la literatura juvenil, cercanas a los propios gustos y aficiones, contribuyendo a la formación de la personalidad literaria.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2.1. Analiza y valora alguna de las obras de lectura libre, resumiendo el contenido, explicando los aspectos que más le han llamado la atención y lo que la lectura le ha aportado como experiencia personal.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87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Desarrolla progresivamente su propio criterio estético persiguiendo como finalidad el placer por la lectura.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 Reflexionar sobre la conexión entre la literatura y el resto de las artes: música, pintura, cine, etc., como expresión del sentimiento humano, analizando e interrelacionando obras (literarias, musicales, arquitectónicas…), personajes,  temas, etc.,   de todas las épocas.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3.1. Desarrolla progresivamente la capacidad de reflexión observando, analizando y explicando la relación existente entre diversas manifestaciones artísticas de todas las épocas (música, pintura, cine…)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Reconoce y comenta la pervivencia o evolución  de personajes-tipo, temas y formas a lo largo de diversos periodos histórico/literarios hasta la actualidad.</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3.3. Compara textos literarios y productos culturales que respondan a un mismo tópico, observando, analizando y explicando los diferentes puntos de vista según el medio, la época o la cultura y  valorando y criticando lo que lee, escucha o ve.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 Cultivar el gusto y el hábito por la lectura en todas sus vertientes: como fuente de acceso al conocimiento y como instrumento de ocio y  diversión que permite explorar mundos, reales o imaginarios, diferentes del propio.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Lee textos literarios de distintas épocas y lugares, y comprende en ellos la visión del mundo que expresan.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4.2. Lee textos literarios y valora en ellos la capacidad de recreación de la realidad y la capacidad imaginativa de creación de mundos de ficción.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4.3. Habla en clase de los libros y comparte sus impresiones con los compañeros.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4.4. Trabaja en equipo determinados aspectos de las lecturas propuestas, o seleccionadas por los alumnos, investigando y experimentando de forma progresivamente autónoma.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4.5. Lee en voz alta, modulando, adecuando la voz, apoyándose en  elementos de la comunicación no verbal </w:t>
            </w:r>
            <w:r w:rsidRPr="0035330A">
              <w:rPr>
                <w:rFonts w:ascii="Arial" w:hAnsi="Arial" w:cs="Arial"/>
                <w:color w:val="000000"/>
                <w:sz w:val="20"/>
              </w:rPr>
              <w:lastRenderedPageBreak/>
              <w:t>y potenciando la expresividad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Comprender textos literarios sencillos identificando el tema, resumiendo su contenido e interpretando progresivamente algunas peculiaridades del lenguaje literario.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Lee y comprende  una selección de textos literarios identificando el tema, resumiendo su contenido e interpretando algunas peculiaridades del lenguaje literario.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6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 Redactar textos personales de intención literaria siguiendo las convenciones del género, con intención lúdica y creativa.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6.1. Redacta textos personales de intención literaria a partir de modelos dados siguiendo las convenciones del género con intención lúdica y creativa.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67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Desarrolla el gusto por la escritura como instrumento de comunicación capaz de analizar y  regular sus propios sentimientos.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SI</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0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Utiliza recursos variados de las Tecnologías de la Información y la Comunicación para la realización de sus trabajos académicos.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bl>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tbl>
      <w:tblPr>
        <w:tblW w:w="16443" w:type="dxa"/>
        <w:tblInd w:w="-1211" w:type="dxa"/>
        <w:tblCellMar>
          <w:left w:w="70" w:type="dxa"/>
          <w:right w:w="70" w:type="dxa"/>
        </w:tblCellMar>
        <w:tblLook w:val="04A0"/>
      </w:tblPr>
      <w:tblGrid>
        <w:gridCol w:w="2337"/>
        <w:gridCol w:w="2943"/>
        <w:gridCol w:w="780"/>
        <w:gridCol w:w="1760"/>
        <w:gridCol w:w="1120"/>
        <w:gridCol w:w="433"/>
        <w:gridCol w:w="433"/>
        <w:gridCol w:w="433"/>
        <w:gridCol w:w="433"/>
        <w:gridCol w:w="433"/>
        <w:gridCol w:w="433"/>
        <w:gridCol w:w="433"/>
        <w:gridCol w:w="433"/>
        <w:gridCol w:w="433"/>
        <w:gridCol w:w="601"/>
        <w:gridCol w:w="601"/>
        <w:gridCol w:w="601"/>
        <w:gridCol w:w="601"/>
        <w:gridCol w:w="601"/>
        <w:gridCol w:w="601"/>
      </w:tblGrid>
      <w:tr w:rsidR="004E1B2E" w:rsidRPr="00A254C3" w:rsidTr="00412E7F">
        <w:trPr>
          <w:trHeight w:val="37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8"/>
                <w:szCs w:val="28"/>
              </w:rPr>
            </w:pPr>
            <w:r w:rsidRPr="00A254C3">
              <w:rPr>
                <w:rFonts w:ascii="Arial" w:hAnsi="Arial" w:cs="Arial"/>
                <w:b/>
                <w:bCs/>
                <w:color w:val="000000"/>
                <w:sz w:val="28"/>
                <w:szCs w:val="28"/>
              </w:rPr>
              <w:t>LENGUA CASTELLANA 2º ESO</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E1B2E" w:rsidRPr="00A254C3" w:rsidRDefault="004E1B2E" w:rsidP="00412E7F">
            <w:pPr>
              <w:jc w:val="center"/>
              <w:rPr>
                <w:rFonts w:ascii="Arial" w:hAnsi="Arial" w:cs="Arial"/>
                <w:b/>
                <w:bCs/>
                <w:color w:val="000000"/>
                <w:sz w:val="28"/>
                <w:szCs w:val="28"/>
              </w:rPr>
            </w:pPr>
            <w:r w:rsidRPr="00A254C3">
              <w:rPr>
                <w:rFonts w:ascii="Arial" w:hAnsi="Arial" w:cs="Arial"/>
                <w:b/>
                <w:bCs/>
                <w:color w:val="000000"/>
                <w:sz w:val="28"/>
                <w:szCs w:val="28"/>
              </w:rPr>
              <w:t>P</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C.CLAVE</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INST. EVALUA</w:t>
            </w:r>
          </w:p>
        </w:tc>
        <w:tc>
          <w:tcPr>
            <w:tcW w:w="7503" w:type="dxa"/>
            <w:gridSpan w:val="15"/>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TEMPORALIZACIÓN ESTÁNDARES EN UNIDADES DIDÁCTICAS</w:t>
            </w:r>
          </w:p>
        </w:tc>
      </w:tr>
      <w:tr w:rsidR="004E1B2E" w:rsidRPr="00A254C3" w:rsidTr="00412E7F">
        <w:trPr>
          <w:trHeight w:val="31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Criterios de evaluación</w:t>
            </w:r>
          </w:p>
        </w:tc>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Estándares de aprendizaje evaluables</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7503" w:type="dxa"/>
            <w:gridSpan w:val="15"/>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r>
      <w:tr w:rsidR="004E1B2E" w:rsidRPr="00A254C3" w:rsidTr="00412E7F">
        <w:trPr>
          <w:trHeight w:val="45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0"/>
              </w:rPr>
            </w:pPr>
          </w:p>
        </w:tc>
        <w:tc>
          <w:tcPr>
            <w:tcW w:w="2943"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450"/>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lastRenderedPageBreak/>
              <w:t>Bloque 1: Comunicación oral: escuchar y hablar</w:t>
            </w:r>
          </w:p>
        </w:tc>
        <w:tc>
          <w:tcPr>
            <w:tcW w:w="11163" w:type="dxa"/>
            <w:gridSpan w:val="18"/>
            <w:tcBorders>
              <w:top w:val="single" w:sz="4" w:space="0" w:color="auto"/>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r>
      <w:tr w:rsidR="004E1B2E" w:rsidRPr="00A254C3" w:rsidTr="00412E7F">
        <w:trPr>
          <w:trHeight w:val="123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 Comprender, interpretar y valorar textos orales de dificultad media propios del ámbito personal, académico/escolar y social. </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Comprende el sentido global de textos orales de dificultad media propios del ámbito personal, escolar/académico y social, identificando la estructura, el tema,  la información relevante y la intención comunicativa del hablante.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Anticipa ideas e infiere datos del emisor y del contenido del texto, analizando fuentes de procedencia no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Retiene información relevante y extrae informaciones concretas.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1.4. Sigue e interpreta instrucciones orales, respetando su jerarquía dada.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1.5. Comprende el sentido global de textos publicitarios, informativos y de opinión procedentes de los medios de comunicación, distinguiendo la información de la persuasión en la publicidad y la información de la opinión en los textos periodísticos, identificando las estrategias de enfatización y de expansión.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1.6. Identifica la idea principal y las secundarias en un texto de dificultad media.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1.7. Resume textos, de forma oral, recogiendo las ideas importantes e integrándolas, de forma clara, en oraciones que se relacionen lógica y </w:t>
            </w:r>
            <w:r w:rsidRPr="00A254C3">
              <w:rPr>
                <w:rFonts w:ascii="Arial" w:hAnsi="Arial" w:cs="Arial"/>
                <w:color w:val="000000"/>
                <w:sz w:val="20"/>
              </w:rPr>
              <w:lastRenderedPageBreak/>
              <w:t>semánticamente.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9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2. Comprender, interpretar y valorar textos orales de dificultad media de diferente tipo.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Comprende el sentido global de textos narrativos, descriptivos, instructivos, expositivos, argumentativos y dialogados., identificando la información relevante, determinando el tema y reconociendo la intención comunicativa del hablante, así como su estructura y las estrategias de cohesión textual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2.2. Anticipa ideas e infiere datos del emisor y del contenido del texto, analizando fuentes de procedencia no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2.3. Retiene información relevante y extrae informaciones concretas.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2.4. Interpreta y valora aspectos concretos del contenido y de la estructura de textos narrativos, descriptivos, instructivos, expositivos, argumentativos y dialogados, emitiendo juicios razonados y relacionándolos con conceptos personales para justificar un punto de vista particular.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2.6. Identifica la idea principal y las secundarias de textos narrativos, descriptivos, instructivos, expositivos, argumentativos y dialogados, y los resume de forma clara, recogiendo las ideas importantes e integrando la información en oraciones que se relacionen lógica y semánticamente.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78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3. Comprender el sentido global de conversaciones espontáneas, coloquios y debates de mediana dificultad.</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Escucha, observa y explica el sentido global de debates, coloquios y conversaciones espontáneas, de dificultad media,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3.2. Observa y analiza las intervenciones particulares de cada participante en un debate teniendo en cuenta el tono empleado, el lenguaje que se utiliza, el contenido y el grado de respeto hacia las personas cuando expresan su </w:t>
            </w:r>
            <w:proofErr w:type="spellStart"/>
            <w:r w:rsidRPr="00A254C3">
              <w:rPr>
                <w:rFonts w:ascii="Arial" w:hAnsi="Arial" w:cs="Arial"/>
                <w:color w:val="000000"/>
                <w:sz w:val="20"/>
              </w:rPr>
              <w:t>opinion</w:t>
            </w:r>
            <w:proofErr w:type="spellEnd"/>
            <w:r w:rsidRPr="00A254C3">
              <w:rPr>
                <w:rFonts w:ascii="Arial" w:hAnsi="Arial" w:cs="Arial"/>
                <w:color w:val="000000"/>
                <w:sz w:val="20"/>
              </w:rPr>
              <w:t>.</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5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Reconoce y asume las reglas de interacción, intervención y cortesía que regulan los debates y cualquier intercambio comunicativo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4. Valorar la importancia de la conversación en la vida social practicando actos de habla: contando, describiendo, opinando y dialogando, en situaciones comunicativas propias de la actividad escolar.</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Interviene y valora su participación en actos comunicativos orales propios de la actividad escolar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45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D,E</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5.3. Reconoce los errores de la producción oral propia y ajena a partir de la práctica habitual de la evaluación y autoevaluación, proponiendo soluciones para mejorarlas.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6. Aprender a hablar en público, en situaciones formales e informales, de forma individual o en grupo.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6.1. Realiza presentaciones orales.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6.2. Organiza el contenido y elabora guiones previos a la intervención oral formal seleccionando la idea central y el momento en el que va a ser presentada a su auditorio, así como las ideas secundarias y ejemplos que van a apoyar su desarrollo.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6.3. Realiza intervenciones no planificadas, dentro del aula, analizando y comparando las similitudes y diferencias entre discursos formales y discursos espontáneos.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6.4. Incorpora progresivamente palabras propias del nivel formal de la lengua en sus prácticas orales.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6.5. Pronuncia con corrección y claridad, modulando y adaptando su mensaje a la finalidad de la práctica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6.6. Evalúa, por medio de guías, las producciones propias y ajenas mejorando progresivamente sus prácticas discursivas.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35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7. Participar y valorar la intervención en debates, coloquios y conversaciones espontáneas.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Se ciñe al tema, no divaga y atiende a las instrucciones del moderador en debates y coloquios.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Evalúa las intervenciones propias y ajenas.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7.4. Respeta las normas de cortesía que deben dirigir las conversaciones orales, ajustándose al turno de palabra, respetando el espacio, gesticulando de forma adecuada, escuchando activamente a los demás y </w:t>
            </w:r>
            <w:r w:rsidRPr="00A254C3">
              <w:rPr>
                <w:rFonts w:ascii="Arial" w:hAnsi="Arial" w:cs="Arial"/>
                <w:color w:val="000000"/>
                <w:sz w:val="20"/>
              </w:rPr>
              <w:lastRenderedPageBreak/>
              <w:t>usando fórmulas de saludo y despedida.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3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8. Reproducir situaciones reales o imaginarias de comunicación potenciando el desarrollo progresivo de las habilidades sociales, la expresión verbal y no verbal, y la representación de realidades, sentimientos y emociones.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8.1. Dramatiza e improvisa situaciones reales o imaginarias de comunicación.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1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2. Comunicación escrita: leer y escribir</w:t>
            </w:r>
          </w:p>
        </w:tc>
        <w:tc>
          <w:tcPr>
            <w:tcW w:w="780" w:type="dxa"/>
            <w:tcBorders>
              <w:top w:val="nil"/>
              <w:left w:val="nil"/>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P</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1. Aplicar estrategias de lectura comprensiva y crítica de textos.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Pone en práctica diferentes estrategias de lectura en función del objetivo y el tipo de 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Comprende el significado de las palabras propias de nivel formal de la lengua incorporándolas a su repertorio léxico.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Relaciona la información explícita e implícita de un texto poniéndola en relación con el contexto.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1.4. Deduce la idea principal de un texto y reconoce las ideas secundarias, comprendiendo las relaciones que se establecen entre ellas.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1.5. Hace inferencias e hipótesis sobre el sentido de un enunciado o de un texto que contenga diferentes matices semánticos y se sirve de ellas </w:t>
            </w:r>
            <w:r w:rsidRPr="00A254C3">
              <w:rPr>
                <w:rFonts w:ascii="Arial" w:hAnsi="Arial" w:cs="Arial"/>
                <w:color w:val="000000"/>
                <w:sz w:val="20"/>
              </w:rPr>
              <w:lastRenderedPageBreak/>
              <w:t>para la construcción del significado global y la evaluación crítica.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1.6. Evalúa su proceso de comprensión lectora usando diferentes instrumentos de autoevaluación.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2. Leer, comprender, interpretar y valorar textos de dificultad media.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Reconoce y expresa el tema y la intención comunicativa de textos escritos, de dificultad media, propios del ámbito personal y familiar, académico/escolar y ámbito social (medios de comunicación), identificando la tipología textual seleccionada, la organización del contenido, las marcas lingüísticas y el formato utilizado.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2.2. Reconoce y expresa el tema y </w:t>
            </w:r>
            <w:proofErr w:type="gramStart"/>
            <w:r w:rsidRPr="00A254C3">
              <w:rPr>
                <w:rFonts w:ascii="Arial" w:hAnsi="Arial" w:cs="Arial"/>
                <w:color w:val="000000"/>
                <w:sz w:val="20"/>
              </w:rPr>
              <w:t>la intención comunicativa de textos, de mediana dificultad, narrativos, descriptivos, instructivos, expositivos, argumentativos y dialogados</w:t>
            </w:r>
            <w:proofErr w:type="gramEnd"/>
            <w:r w:rsidRPr="00A254C3">
              <w:rPr>
                <w:rFonts w:ascii="Arial" w:hAnsi="Arial" w:cs="Arial"/>
                <w:color w:val="000000"/>
                <w:sz w:val="20"/>
              </w:rPr>
              <w:t xml:space="preserve"> identificando la tipología textual seleccionada, la organización del contenido y las marcas lingüísticas.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2.3. Localiza informaciones explícitas e implícitas en un texto de dificultad media, relacionándolas entre sí y secuenciándolas, y deduce valoraciones implícitas.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2.4. Retiene información y reconoce la idea principal y las ideas secundarias, comprendiendo las relaciones entre ellas.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2.5. Entiende instrucciones escritas de cierta complejidad que le permiten desenvolverse en situaciones de la vida cotidiana y en los procesos de aprendizaje.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2.6. Interpreta, explica y deduce la información dada en diagramas, gráficas, fotografías, mapas conceptuales, esquemas…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3. Manifestar una actitud crítica ante la lectura de cualquier tipo de textos u obras literarias de dificultad media, a través de una lectura reflexiva que permita identificar posturas de acuerdo o desacuerdo respetando en todo momento a las personas que expresan su opinión.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Identifica y expresa las posturas de acuerdo y desacuerdo sobre aspectos parciales, o globales, de un texto de mediana dificultad.</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0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3.2. Elabora sobre el significado de un texto su propia interpretación.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Respeta a las personas cuando expresan sus opiniones.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4. Seleccionar los conocimientos que se obtengan de las bibliotecas o de cualquier otra fuente de información impresa en papel o digital integrándolos en un proceso de aprendizaje continuo.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Utiliza, de forma autónoma, diversas fuentes de información, integrando progresivamente los conocimientos adquiridos en sus discursos orales o escritos.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4.2. Conoce y maneja habitualmente diccionarios impresos o en versión digital.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4.3. Conoce el funcionamiento de bibliotecas (escolares, locales…), así como de bibliotecas digitales y es capaz de solicitar libros, vídeos… autónomamente.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5. Aplicar progresivamente las </w:t>
            </w:r>
            <w:r w:rsidRPr="00A254C3">
              <w:rPr>
                <w:rFonts w:ascii="Arial" w:hAnsi="Arial" w:cs="Arial"/>
                <w:color w:val="000000"/>
                <w:sz w:val="20"/>
              </w:rPr>
              <w:lastRenderedPageBreak/>
              <w:t>estrategias necesarias para producir textos adecuados, coherentes y cohesionados.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 xml:space="preserve">5.1. Aplica técnicas diversas para planificar sus escritos: </w:t>
            </w:r>
            <w:r w:rsidRPr="00A254C3">
              <w:rPr>
                <w:rFonts w:ascii="Arial" w:hAnsi="Arial" w:cs="Arial"/>
                <w:color w:val="000000"/>
                <w:sz w:val="20"/>
              </w:rPr>
              <w:lastRenderedPageBreak/>
              <w:t>esquemas, mapas conceptuales etc. y redacta borradores de escritura.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5.2. Escribe textos usando el registro adecuado, organizando las ideas con claridad, enlazando enunciados en secuencias lineales cohesionadas y coherentes, y respetando las normas gramaticales y ortográficas.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5.3. Revisa el texto en varias fases para aclarar problemas con el contenido (ideas, estructura, coherencia léxica) o la forma (puntuación, ortografía, tipografía, gramática, cohesión y presentación), evaluando su propia producción escrita o la de sus compañeros.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6. Escribir textos de mediana dificultad,  relacionados con </w:t>
            </w:r>
            <w:proofErr w:type="gramStart"/>
            <w:r w:rsidRPr="00A254C3">
              <w:rPr>
                <w:rFonts w:ascii="Arial" w:hAnsi="Arial" w:cs="Arial"/>
                <w:color w:val="000000"/>
                <w:sz w:val="20"/>
              </w:rPr>
              <w:t>los ámbitos personal,  académico/escolar y social</w:t>
            </w:r>
            <w:proofErr w:type="gramEnd"/>
            <w:r w:rsidRPr="00A254C3">
              <w:rPr>
                <w:rFonts w:ascii="Arial" w:hAnsi="Arial" w:cs="Arial"/>
                <w:color w:val="000000"/>
                <w:sz w:val="20"/>
              </w:rPr>
              <w:t>, utilizando adecuadamente las diferentes formas de elocución.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Escribe textos, propios o imitando modelos, relacionados con el ámbito personal y familiar, escolar/académico y social.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6.2. Escribe, de forma personal o imitando modelos, textos narrativos, descriptivos e instructivos, expositivos, argumentativos y dialogados.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6.3. Escribe, de forma personal o imitando modelos, textos argumentativos con diferente organización secuencial, incorporando progresivamente diferentes tipos de argumento imitando textos modelo.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6.4. Utiliza diferentes y variados organizadores textuales en las diferentes formas de elocución.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6.5. Resume textos, de dificultad media, globalizando la información e integrándola en oraciones que se relacionen lógica y semánticamente, evitando parafrasear el texto resumido y la repetición léxica.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6.6. Realiza esquemas y mapas conceptuales, y explica por escrito el significado de los elementos visuales que pueden aparecer en los textos.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7. Valorar la importancia de la escritura como herramienta de organización del pensamiento, de adquisición de los aprendizajes y como estímulo de la capacidad de razonamiento y del desarrollo personal.</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Produce textos diversos reconociendo en la escritura el instrumento que es capaz de organizar su pensamiento.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Utiliza en sus escritos palabras propias del nivel formal de la lengua, incorporándolas progresivamente a su repertorio léxico y reconociendo la importancia de enriquecer su vocabulario para expresarse oralmente y por escrito con exactitud y precisión.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Valora e incorpora progresivamente una actitud creativa ante la escritura.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SI</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1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3. Conocimiento de la lengua</w:t>
            </w:r>
          </w:p>
        </w:tc>
        <w:tc>
          <w:tcPr>
            <w:tcW w:w="780" w:type="dxa"/>
            <w:tcBorders>
              <w:top w:val="nil"/>
              <w:left w:val="nil"/>
              <w:bottom w:val="single" w:sz="4" w:space="0" w:color="auto"/>
              <w:right w:val="single" w:sz="4" w:space="0" w:color="auto"/>
            </w:tcBorders>
            <w:shd w:val="clear" w:color="000000" w:fill="D9D9D9"/>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P</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55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Conoce y distingue las categorías gramaticales y sus características flexivas.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Reconoce y corrige errores ortográficos y gramaticales en textos propios y ajenos, aplicando los conocimientos adquiridos para mejorar su producción de textos verbales.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1.4. Conoce y utiliza adecuadamente las formas verbales en sus producciones orales y escritas.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2. Reconocer y analizar la estructura y proceso de formación de las palabras pertenecientes a las distintas categorías gramaticales, distinguiendo las flexivas de las no flexivas.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2.2. Reconoce y explica los distintos procedimientos de formación de palabras, distinguiendo las compuestas, </w:t>
            </w:r>
            <w:r w:rsidRPr="00A254C3">
              <w:rPr>
                <w:rFonts w:ascii="Arial" w:hAnsi="Arial" w:cs="Arial"/>
                <w:color w:val="000000"/>
                <w:sz w:val="20"/>
              </w:rPr>
              <w:lastRenderedPageBreak/>
              <w:t>las derivadas, las siglas y los acrónimos.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3. Comprender el significado de las palabras en toda su extensión para reconocer y diferenciar los usos objetivos de los usos subjetivos.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Diferencia los componentes denotativos y connotativos en el significado de las palabras dentro de un enunciado o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4. Comprender y valorar las relaciones semánticas de semejanza y de contrariedad que se establecen entre las palabras y su uso en el discurso oral y escrito.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Reconoce, explica y utiliza sinónimos y antónimos de una palabra y su uso concreto en un enunciado o en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4.2. Reconoce, explica y utiliza las distintas relaciones semánticas que se establecen entre palabras (polisemia, homonimia, </w:t>
            </w:r>
            <w:proofErr w:type="spellStart"/>
            <w:r w:rsidRPr="00A254C3">
              <w:rPr>
                <w:rFonts w:ascii="Arial" w:hAnsi="Arial" w:cs="Arial"/>
                <w:color w:val="000000"/>
                <w:sz w:val="20"/>
              </w:rPr>
              <w:t>hiperonimia</w:t>
            </w:r>
            <w:proofErr w:type="spellEnd"/>
            <w:r w:rsidRPr="00A254C3">
              <w:rPr>
                <w:rFonts w:ascii="Arial" w:hAnsi="Arial" w:cs="Arial"/>
                <w:color w:val="000000"/>
                <w:sz w:val="20"/>
              </w:rPr>
              <w:t xml:space="preserve"> e </w:t>
            </w:r>
            <w:proofErr w:type="spellStart"/>
            <w:r w:rsidRPr="00A254C3">
              <w:rPr>
                <w:rFonts w:ascii="Arial" w:hAnsi="Arial" w:cs="Arial"/>
                <w:color w:val="000000"/>
                <w:sz w:val="20"/>
              </w:rPr>
              <w:t>hiponimia</w:t>
            </w:r>
            <w:proofErr w:type="spellEnd"/>
            <w:r w:rsidRPr="00A254C3">
              <w:rPr>
                <w:rFonts w:ascii="Arial" w:hAnsi="Arial" w:cs="Arial"/>
                <w:color w:val="000000"/>
                <w:sz w:val="20"/>
              </w:rPr>
              <w:t>, etc.).</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5 Reconocer los diferentes cambios de significado que afectan a la palabra en el texto: metáfora, metonimia, palabras tabú y eufemismos.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5.1. Reconoce y explica el uso metafórico y metonímico de las palabras en un enunciado o en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5.2. Reconoce y explica los fenómenos contextuales que afectan al significado global de las palabras: tabú y eufemismo.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 Conocer, usar y valorar las normas ortográficas y gramaticales, reconociendo su valor social y la necesidad de ceñirse a ellas para conseguir una comunicación eficaz.</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Conoce, usa y valora las reglas de ortografía: acento gráfico, ortografía de las letras y signos de puntuación.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47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7. Usar de forma efectiva los diccionarios y otras fuentes de consulta, tanto en papel como en formato digital para resolver dudas sobre el uso de la lengua y para enriquecer el propio vocabulario.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Utiliza fuentes variadas de consulta en formatos diversos para resolver sus dudas sobre el uso de la lengua y para ampliar su vocabulario.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8. Observar, reconocer y explicar los usos de los sintagmas o grupos nominales, adjetivales, verbales, preposicionales y adverbiales y de las relaciones que se establecen entre los elementos que los conforman.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8.1. Identifica los diferentes sintagmas o grupos de palabras en enunciados y textos, diferenciando la palabra nuclear del resto de palabras que lo forman y los mecanismos de conexión entre estos y el núcleo.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8.2. Reconoce y explica en los textos el funcionamiento sintáctico del verbo a partir de su significado, distinguiendo los sintagmas o grupos de palabras que pueden funcionar como complementos verbales argumentales y adjuntos nucleares o centrales.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9. Reconocer, usar y explicar los elementos constitutivos de la oración simple: sujeto y predicado.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9.1. Reconoce y explica en los textos los elementos constitutivos de la oración simple, diferenciando sujeto y predicado.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9.2. Amplía oraciones en un texto usando diferentes sintagmas o grupos de palabras, utilizando los nexos adecuados y creando oraciones nuevas con sentido completo.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3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10. Identificar los conectores textuales y los principales mecanismos de referencia interna (tanto gramaticales como léxicos) presentes en los textos reconociendo la función que realizan en la organización del contenido del discurso.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10.1.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11. Identificar la intención comunicativa de la persona que habla o escribe. </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11.1. Reconoce la expresión de la objetividad o subjetividad, identificando las modalidades asertivas, interrogativas, exclamativas, desiderativas, dubitativas e imperativas en relación con la intención comunicativa del emisor.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11.2. Identifica y usa en textos orales o escritos las formas lingüísticas que hacen referencia al emisor y al receptor, o audiencia: la persona gramatical, el uso de pronombres, etc.</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11.3. Explica la diferencia significativa que implica el uso de los tiempos, aspectos y modos verbales.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12. Interpretar de forma adecuada los discursos orales y escritos teniendo en cuenta los elementos lingüísticos, las relaciones gramaticales y léxicas, la estructura y disposición de los </w:t>
            </w:r>
            <w:r w:rsidRPr="00A254C3">
              <w:rPr>
                <w:rFonts w:ascii="Arial" w:hAnsi="Arial" w:cs="Arial"/>
                <w:color w:val="000000"/>
                <w:sz w:val="20"/>
              </w:rPr>
              <w:lastRenderedPageBreak/>
              <w:t>contenidos en función de la intención comunicativa.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12.1. Reconoce la coherencia y adecuación de un discurso considerando e identificando, mediante sus marcadores lingüísticos, las diferentes intenciones comunicativas del emisor, y reconociendo también la estructura y disposición de los contenidos.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12.2. Identifica diferentes estructuras textuales: narración, descripción, exposición y diálogo, explicando los mecanismos lingüísticos que las diferencian y aplicando los conocimientos adquiridos en la producción y mejora de textos propios y ajenos.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99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13. Conocer la realidad plurilingüe de España, la distribución geográfica de sus diferentes lenguas y dialectos, sus orígenes históricos y valorar esta relación como fuente de enriquecimiento personal y como muestra de la riqueza de nuestro patrimonio histórico y cultural.</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13.1. Localiza en un mapa las distintas lenguas de España y percibe alguna de sus características diferenciales comparando varios textos y reconociendo sus orígenes históricos.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4 : Educación Literaria</w:t>
            </w:r>
          </w:p>
        </w:tc>
        <w:tc>
          <w:tcPr>
            <w:tcW w:w="780"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 Leer obras de la literatura española y universal de todos los tiempos y de la literatura juvenil, cercanas a los propios gustos y aficiones, mostrando interés por la lectura.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Lee y comprende con un grado creciente de interés y autonomía obras literarias cercanas a sus gustos, aficiones e intereses.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8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2. Leer y comprender obras literarias de la literatura española y universal de todos los tiempos y de la literatura juvenil, cercanas a los propios gustos y aficiones, contribuyendo </w:t>
            </w:r>
            <w:r w:rsidRPr="00A254C3">
              <w:rPr>
                <w:rFonts w:ascii="Arial" w:hAnsi="Arial" w:cs="Arial"/>
                <w:color w:val="000000"/>
                <w:sz w:val="20"/>
              </w:rPr>
              <w:lastRenderedPageBreak/>
              <w:t>a la formación de la personalidad literaria.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 xml:space="preserve">2.1. Analiza y valora alguna de las obras de lectura libre, resumiendo el contenido, explicando los aspectos que más le han llamado la atención y lo que la lectura le ha aportado como experiencia personal.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2.2. Desarrolla progresivamente su propio criterio estético persiguiendo como finalidad el placer por la lectura.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3. Reflexionar sobre la conexión entre la literatura y el resto de las artes: música, pintura, cine, etc., como expresión del sentimiento humano, analizando e interrelacionando obras (literarias, musicales, arquitectónicas…), personajes, temas, etc.,  de todas las épocas.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3.1. Desarrolla progresivamente la capacidad de reflexión observando, analizando y explicando la relación existente entre diversas manifestaciones artísticas de todas las épocas (música, pintura, cine…)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3.2. Reconoce y comenta la pervivencia o evolución de personajes-tipo, temas y formas a lo largo de diversos periodos histórico/literarios hasta la actualidad.</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C,B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12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Compara textos literarios y productos culturales de naturaleza no literaria que respondan a un mismo tópico, observando, analizando y explicando los diferentes puntos de vista según el medio, la época o la cultura y valorando y criticando lo que lee, escucha o ve.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4. Cultivar el gusto y el hábito por la lectura en todas sus vertientes: como fuente de acceso al conocimiento y como instrumento de ocio y diversión que permite explorar mundos reales o imaginarios diferentes del propio.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Lee textos literarios de distintas épocas y lugares, y comprende en ellos la visión del mundo (principios y valores) que expresan.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4.2. Lee textos literarios y valora en ellos la capacidad de recreación de la realidad y la capacidad imaginativa de creación de mundos de ficción.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4.3. Habla en clase de los libros y comparte sus impresiones con los compañeros.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4.4. Trabaja en equipo determinados aspectos de las lecturas propuestas, o seleccionadas por los alumnos, investigando y experimentando de forma progresivamente autónoma.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4.5. Lee en voz alta, modulando, adecuando la voz, apoyándose en elementos de la comunicación no verbal y potenciando la expresividad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5. Comprender textos literarios sencillos, identificando el tema, resumiendo su contenido e interpretando progresivamente algunas peculiaridades del lenguaje literario.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5.1. Lee y comprende una selección de textos literarios, identificando el tema, resumiendo su contenido e interpretando algunas peculiaridades del lenguaje literario.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6. Redactar textos personales de intención literaria siguiendo las convenciones del género, con intención lúdica y creativa.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Redacta textos personales de intención literaria a partir de modelos dados siguiendo las convenciones del género con intención lúdica y creativa.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6.2. Desarrolla el gusto por la escritura como instrumento de comunicación capaz de </w:t>
            </w:r>
            <w:r w:rsidRPr="00A254C3">
              <w:rPr>
                <w:rFonts w:ascii="Arial" w:hAnsi="Arial" w:cs="Arial"/>
                <w:color w:val="000000"/>
                <w:sz w:val="20"/>
              </w:rPr>
              <w:lastRenderedPageBreak/>
              <w:t>analizar y regular sus propios sentimientos.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SI</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Realiza trabajos académicos en soporte papel o digital sobre algún tema del currículo de literatura.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Aporta en sus trabajos escritos u orales conclusiones y puntos de vista personales y críticos sobre las obras literarias estudiadas, expresándose con rigor, claridad y coherencia.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Cita adecuadamente las fuentes de información consultadas para la realización de sus trabajos.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7.4. Utiliza recursos variados de las Tecnologías de la Información y la Comunicación para la realización de sus trabajos académicos.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bl>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Pr="004E1B2E" w:rsidRDefault="004E1B2E" w:rsidP="004E1B2E">
      <w:pPr>
        <w:spacing w:line="360" w:lineRule="auto"/>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tbl>
      <w:tblPr>
        <w:tblW w:w="15583" w:type="dxa"/>
        <w:tblInd w:w="-537" w:type="dxa"/>
        <w:tblLayout w:type="fixed"/>
        <w:tblCellMar>
          <w:left w:w="30" w:type="dxa"/>
          <w:right w:w="30" w:type="dxa"/>
        </w:tblCellMar>
        <w:tblLook w:val="0000"/>
      </w:tblPr>
      <w:tblGrid>
        <w:gridCol w:w="4262"/>
        <w:gridCol w:w="3936"/>
        <w:gridCol w:w="549"/>
        <w:gridCol w:w="892"/>
        <w:gridCol w:w="976"/>
        <w:gridCol w:w="331"/>
        <w:gridCol w:w="331"/>
        <w:gridCol w:w="331"/>
        <w:gridCol w:w="331"/>
        <w:gridCol w:w="332"/>
        <w:gridCol w:w="331"/>
        <w:gridCol w:w="331"/>
        <w:gridCol w:w="331"/>
        <w:gridCol w:w="331"/>
        <w:gridCol w:w="332"/>
        <w:gridCol w:w="331"/>
        <w:gridCol w:w="331"/>
        <w:gridCol w:w="331"/>
        <w:gridCol w:w="331"/>
        <w:gridCol w:w="332"/>
      </w:tblGrid>
      <w:tr w:rsidR="00883C12" w:rsidTr="00A44DB7">
        <w:trPr>
          <w:trHeight w:val="226"/>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Lengua Castellana y Literatura.  3º ESO</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INST. EVALUA</w:t>
            </w:r>
          </w:p>
        </w:tc>
        <w:tc>
          <w:tcPr>
            <w:tcW w:w="4968" w:type="dxa"/>
            <w:gridSpan w:val="15"/>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TEMPORALIZACIÓN ESTÁNDARES EN UNIDADES DIDÁCTICAS</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Criterios de evaluación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Estándares de aprendizaje evaluables</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r>
      <w:tr w:rsidR="00883C12" w:rsidTr="00A44DB7">
        <w:trPr>
          <w:trHeight w:val="190"/>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1. Comunicación oral: escuchar y hablar</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 Comprender, interpretar y valorar textos orales propios </w:t>
            </w:r>
            <w:proofErr w:type="gramStart"/>
            <w:r>
              <w:rPr>
                <w:rFonts w:ascii="Arial" w:hAnsi="Arial" w:cs="Arial"/>
                <w:color w:val="000000"/>
                <w:sz w:val="20"/>
              </w:rPr>
              <w:t>de los ámbitos personal, académico/escolar y social</w:t>
            </w:r>
            <w:proofErr w:type="gramEnd"/>
            <w:r>
              <w:rPr>
                <w:rFonts w:ascii="Arial" w:hAnsi="Arial" w:cs="Arial"/>
                <w:color w:val="000000"/>
                <w:sz w:val="20"/>
              </w:rPr>
              <w:t xml:space="preserve">. </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1.1. Comprende el sentido global de textos orales propios </w:t>
            </w:r>
            <w:proofErr w:type="gramStart"/>
            <w:r>
              <w:rPr>
                <w:rFonts w:ascii="Arial" w:hAnsi="Arial" w:cs="Arial"/>
                <w:color w:val="000000"/>
                <w:sz w:val="20"/>
              </w:rPr>
              <w:t>de los ámbitos personal, escolar/académico y social</w:t>
            </w:r>
            <w:proofErr w:type="gramEnd"/>
            <w:r>
              <w:rPr>
                <w:rFonts w:ascii="Arial" w:hAnsi="Arial" w:cs="Arial"/>
                <w:color w:val="000000"/>
                <w:sz w:val="20"/>
              </w:rPr>
              <w:t xml:space="preserve">, identificando la estructura, el tema, la información </w:t>
            </w:r>
            <w:r>
              <w:rPr>
                <w:rFonts w:ascii="Arial" w:hAnsi="Arial" w:cs="Arial"/>
                <w:color w:val="000000"/>
                <w:sz w:val="20"/>
              </w:rPr>
              <w:lastRenderedPageBreak/>
              <w:t>relevante y la intención comunicativa del hablante.</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7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Anticipa ideas e infiere datos del emisor y del contenido del texto, analizando fuentes de procedencia no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Retiene información relevante y extrae informaciones concretas.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1.4. Sigue e interpreta instrucciones orales respetando su jerarquía.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926"/>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1.5. Comprende el sentido global de textos de tipo publicitario, informativo y de opinión procedentes de los medios de comunicación, distinguiendo la información de la persuasión en la publicidad y la información de la opinión en los textos periodísticos, identificando las estrategias de enfatización y de expansión.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1.6. Identifica la idea principal y las secundarias de textos y los resume, de forma clara, recogiendo las ideas más importantes e integrándolas en oraciones que se relacionen lógica y semánticamente.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Comprender, interpretar y valorar textos orales de diferente tipo.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2.1. Comprende el sentido global de textos orales narrativos, descriptivos, instructivos, expositivos, argumentativos y dialogados, identificando la información relevante, determinando el tema y reconociendo la intención comunicativa del hablante, así como su estructura y las estrategias de cohesión textual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Anticipa ideas e infiere datos del emisor y del contenido del texto analizando fuentes de procedencia no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2.3. Retiene información relevante y extrae informaciones concretas.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2.4. Interpreta y valora aspectos concretos del contenido y de la estructura  de textos narrativos, descriptivos, expositivos, argumentativos, instructivos y dialogados, emitiendo juicios razonados y relacionándolos con conceptos personales para justificar un punto de vista particular.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2.6. Identifica la idea principal y las secundarias de textos narrativos, descriptivos, instructivos, expositivos, argumentativos y dialogados y los resume, de forma clara, recogiendo las ideas más importantes e integrándolas en oraciones que se relacionen lógica y semánticamente.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08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Comprender el sentido global de conversaciones espontáneas, coloquios y debates.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3.1. Escucha, observa y explica el sentido global de conversaciones espontáneas, coloquios y debates,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3.2. Observa y analiza las intervenciones particulares de cada participante en un debate, teniendo en cuenta el tono empleado, el lenguaje que se utiliza, el contenido y el grado de respeto hacia las personas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3.3. Reconoce y asume las reglas de interacción, intervención y cortesía que regulan los debates y cualquier intercambio </w:t>
            </w:r>
            <w:r>
              <w:rPr>
                <w:rFonts w:ascii="Arial" w:hAnsi="Arial" w:cs="Arial"/>
                <w:color w:val="000000"/>
                <w:sz w:val="20"/>
              </w:rPr>
              <w:lastRenderedPageBreak/>
              <w:t>comunicativo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3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4.   Valorar la importancia de la conversación en la vida social practicando actos de habla: contando, describiendo, opinando y dialogando, en situaciones comunicativas propias de la actividad escolar.</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Interviene y valora su participación en actos comunicativos orales propios de la actividad escolar.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5.3. Reconoce los errores de la producción oral propia y ajena a partir de la práctica habitual de la evaluación y autoevaluación, proponiendo soluciones para mejorarlas.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Aprender a hablar en público, en situaciones formales e informales, de forma individual o en grupo.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Realiza presentaciones orales.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6.2. Organiza el contenido y elabora guiones previos a la intervención oral formal, seleccionando la idea central y el momento en el que va a ser presentada a su auditorio, así como las ideas secundarias y ejemplos que van a apoyar su desarrollo.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6.3. Realiza intervenciones no planificadas, dentro del aula, analizando y comparando las similitudes y diferencias entre discursos formales y discursos espontáneos.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6.4. Incorpora progresivamente palabras propias del nivel formal de la lengua en sus prácticas orales.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6.5. Pronuncia con corrección y claridad, modulando y adaptando su mensaje a la finalidad de la práctica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6.6. Evalúa, por medio de guías, las producciones propias y ajenas, mejorando progresivamente sus prácticas discursivas.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Participar y valorar la intervención  en debates, coloquios y conversaciones espontáneas.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Se ciñe al tema, no divaga y atiende a las instrucciones del moderador en debates y coloquios.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Evalúa las intervenciones propias y ajenas.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Respeta las normas de cortesía que deben dirigir las conversaciones orales, ajustándose al turno de palabra, respetando el espacio, gesticulando de forma adecuada, escuchando activamente a los demás y usando fórmulas de saludo y despedida.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 Reproducir situaciones reales o imaginarias de comunicación potenciando el desarrollo progresivo de las habilidades sociales, la expresión verbal y no verbal, y la representación de realidades, sentimientos y emociones.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8.1. Dramatiza e improvisa situaciones reales o imaginarias de comunicación.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2. Comunicación escrita: leer y escribir</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 Aplicar estrategias de lectura comprensiva y crítica de textos.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 Pone en práctica diferentes estrategias de lectura en función del objetivo y el tipo de texto.</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Comprende el significado de las palabras propias de nivel formal de la lengua incorporándolas a su repertorio léxico.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Relaciona la información explícita e implícita de un texto poniéndola en relación con el contexto.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1.4. Deduce la idea principal de un texto y reconoce las ideas secundarias, comprendiendo las relaciones que se establecen entre ellas.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1.5. Hace inferencias e hipótesis sobre el sentido de un enunciado o de un texto que contenga diferentes matices semánticos y se sirve de ellas para la construcción del significado global y la evaluación crítica.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1.6. Evalúa su proceso de comprensión lectora, usando diferentes instrumentos de autoevaluación.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Leer, comprender, interpretar y valorar textos.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2.1. Reconoce y expresa el tema y la intención comunicativa de textos escritos propios de los ámbitos personal, familiar, académico/escolar y social (medios de comunicación), identificando la tipología textual seleccionada, la organización del contenido, las marcas lingüísticas y el formato utilizado.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2.2. Reconoce y expresa el tema y la intención comunicativa de textos narrativos, descriptivos, instructivos, expositivos, argumentativos y dialogados, identificando la tipología textual seleccionada, la organización del contenido y las marcas lingüísticas.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2.3. Localiza informaciones explícitas e implícitas en un texto, relacionándolas entre sí y secuenciándolas, y deduce valoraciones implícitas.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2.4. Retiene información y reconoce la idea principal y las ideas secundarias, comprendiendo las relaciones entre ellas.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2.5. Entiende instrucciones escritas de cierta complejidad que le permiten desenvolverse en situaciones de la vida </w:t>
            </w:r>
            <w:r>
              <w:rPr>
                <w:rFonts w:ascii="Arial" w:hAnsi="Arial" w:cs="Arial"/>
                <w:color w:val="000000"/>
                <w:sz w:val="20"/>
              </w:rPr>
              <w:lastRenderedPageBreak/>
              <w:t>cotidiana y en los procesos de aprendizaje.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2.6. Interpreta, explica y deduce la información dada en diagramas, gráficas, fotografías, mapas conceptuales, esquemas…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Manifestar una actitud crítica ante la lectura de cualquier tipo de textos u obras literarias a través de una lectura reflexiva que permita identificar posturas de acuerdo o desacuerdo respetando en todo momento a las personas que expresan su opinión.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3.1 Identifica y expresa las posturas de acuerdo y desacuerdo sobre aspectos parciales, o globales, de un 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3.2. Elabora sobre el significado de un texto su propia interpretación.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3.3. Respeta a las personas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Seleccionar los conocimientos que se obtengan de las bibliotecas o de cualquier otra fuente de información impresa en papel o digital integrándolos en un proceso de aprendizaje continuo.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Utiliza, de forma autónoma, diversas fuentes de información, integrando progresivamente los conocimientos adquiridos en sus discursos orales o escritos.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4.2. Conoce y maneja habitualmente diccionarios impresos o en versión digital.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4.3. Conoce el funcionamiento de bibliotecas (escolares, locales…), así como de bibliotecas digitales y es capaz de solicitar libros, vídeos… autónomamente.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Aplicar progresivamente las estrategias necesarias para producir textos adecuados, coherentes y cohesionados.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5.1. Aplica técnicas diversas para planificar sus escritos: esquemas, mapas conceptuales, etc. y redacta borradores de escritura.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Escribe textos usando el registro adecuado, organizando las ideas con claridad, enlazando enunciados en secuencias lineales cohesionadas y coherentes y respetando las normas gramaticales y ortográficas.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5.3. Revisa el texto en varias fases para aclarar problemas con el contenido (ideas, estructura y coherencia léxica) o la forma (puntuación, ortografía, tipografía, gramática, cohesión y presentación) evaluando su propia producción escrita o la de sus compañeros.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 Escribir textos relacionados con </w:t>
            </w:r>
            <w:proofErr w:type="gramStart"/>
            <w:r>
              <w:rPr>
                <w:rFonts w:ascii="Arial" w:hAnsi="Arial" w:cs="Arial"/>
                <w:color w:val="000000"/>
                <w:sz w:val="20"/>
              </w:rPr>
              <w:t>los ámbitos personal, académico/escolar y social</w:t>
            </w:r>
            <w:proofErr w:type="gramEnd"/>
            <w:r>
              <w:rPr>
                <w:rFonts w:ascii="Arial" w:hAnsi="Arial" w:cs="Arial"/>
                <w:color w:val="000000"/>
                <w:sz w:val="20"/>
              </w:rPr>
              <w:t>, utilizando adecuadamente las diferentes formas de elocución.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6.1. Escribe textos propios o imitando textos modelo relacionados con </w:t>
            </w:r>
            <w:proofErr w:type="gramStart"/>
            <w:r>
              <w:rPr>
                <w:rFonts w:ascii="Arial" w:hAnsi="Arial" w:cs="Arial"/>
                <w:color w:val="000000"/>
                <w:sz w:val="20"/>
              </w:rPr>
              <w:t>los ámbitos personal y familiar, escolar/académico  y social</w:t>
            </w:r>
            <w:proofErr w:type="gramEnd"/>
            <w:r>
              <w:rPr>
                <w:rFonts w:ascii="Arial" w:hAnsi="Arial" w:cs="Arial"/>
                <w:color w:val="000000"/>
                <w:sz w:val="20"/>
              </w:rPr>
              <w:t>.</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6.2. Escribe textos narrativos, descriptivos,  instructivos, expositivos, argumentativos y dialogados de forma personal o imitando textos modelo.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6.3.  Escribe de forma personal o imitando textos modelo textos argumentativos con diferente organización secuencial, incorporando progresivamente diferentes tipos de argumento.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6.4. Utiliza diferentes y variados organizadores textuales en las distintas formas de elocución.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6.5. Resume textos globalizando la información e integrándola en oraciones que se relacionen lógica y semánticamente, evitando parafrasear el texto resumido y la repetición léxica.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6.6. Realiza esquemas y mapas conceptuales, y explica por escrito el significado de los elementos visuales que pueden aparecer en los textos.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7. Valorar la importancia de la escritura como herramienta de organización del pensamiento </w:t>
            </w:r>
            <w:r>
              <w:rPr>
                <w:rFonts w:ascii="Arial" w:hAnsi="Arial" w:cs="Arial"/>
                <w:color w:val="000000"/>
                <w:sz w:val="20"/>
              </w:rPr>
              <w:lastRenderedPageBreak/>
              <w:t>y de adquisición de los aprendizajes y como estímulo de la capacidad de razonamiento y del desarrollo personal.</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 xml:space="preserve">7.1. Produce textos diversos reconociendo en la escritura el instrumento que es capaz </w:t>
            </w:r>
            <w:r>
              <w:rPr>
                <w:rFonts w:ascii="Arial" w:hAnsi="Arial" w:cs="Arial"/>
                <w:color w:val="000000"/>
                <w:sz w:val="20"/>
              </w:rPr>
              <w:lastRenderedPageBreak/>
              <w:t>de organizar su pensamiento.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Utiliza en sus escritos palabras propias del nivel formal de la lengua, incorporándolas progresivamente a su repertorio léxico y reconociendo la importancia de enriquecer su vocabulario para expresarse oralmente y por escrito con exactitud y precisión.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Valora e incorpora progresivamente una actitud creativa ante la escritura.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3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3. Conocimiento de la lengua</w:t>
            </w:r>
          </w:p>
        </w:tc>
        <w:tc>
          <w:tcPr>
            <w:tcW w:w="3936"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 Conoce y distingue las categorías gramaticales y sus características flexivas.</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Reconoce y corrige errores ortográficos y gramaticales en textos propios y ajenos, aplicando los conocimientos adquiridos para mejorar su producción de textos verbales.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1.4. Conoce y utiliza adecuadamente las </w:t>
            </w:r>
            <w:r>
              <w:rPr>
                <w:rFonts w:ascii="Arial" w:hAnsi="Arial" w:cs="Arial"/>
                <w:color w:val="000000"/>
                <w:sz w:val="20"/>
              </w:rPr>
              <w:lastRenderedPageBreak/>
              <w:t>formas verbales en sus producciones orales y escritas.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2. Reconocer y analizar la estructura y el proceso de formación de las palabras pertenecientes a las distintas categorías gramaticales, distinguiendo las flexivas de las no flexivas.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Reconoce y explica los distintos procedimientos de formación de palabras, distinguiendo las compuestas, las derivadas, las parasintéticas, las siglas y los acrónimos.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50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Comprender el significado de las palabras en toda su extensión para reconocer y diferenciar los usos objetivos de los usos subjetivos.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3.1. Diferencia los componentes denotativos y connotativos en el significado de las palabras dentro de un enunciado o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Comprender y valorar las relaciones semánticas que se establecen entre las palabras.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Reconoce, explica y utiliza sinónimos y antónimos de una palabra y su uso concreto en un enunciado o en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4.2. Reconoce, explica y utiliza las distintas relaciones semánticas que se establecen entre palabras (polisemia, homonimia, </w:t>
            </w:r>
            <w:proofErr w:type="spellStart"/>
            <w:r>
              <w:rPr>
                <w:rFonts w:ascii="Arial" w:hAnsi="Arial" w:cs="Arial"/>
                <w:color w:val="000000"/>
                <w:sz w:val="20"/>
              </w:rPr>
              <w:t>hiperonimia</w:t>
            </w:r>
            <w:proofErr w:type="spellEnd"/>
            <w:r>
              <w:rPr>
                <w:rFonts w:ascii="Arial" w:hAnsi="Arial" w:cs="Arial"/>
                <w:color w:val="000000"/>
                <w:sz w:val="20"/>
              </w:rPr>
              <w:t xml:space="preserve"> e </w:t>
            </w:r>
            <w:proofErr w:type="spellStart"/>
            <w:r>
              <w:rPr>
                <w:rFonts w:ascii="Arial" w:hAnsi="Arial" w:cs="Arial"/>
                <w:color w:val="000000"/>
                <w:sz w:val="20"/>
              </w:rPr>
              <w:t>hiponimia</w:t>
            </w:r>
            <w:proofErr w:type="spellEnd"/>
            <w:r>
              <w:rPr>
                <w:rFonts w:ascii="Arial" w:hAnsi="Arial" w:cs="Arial"/>
                <w:color w:val="000000"/>
                <w:sz w:val="20"/>
              </w:rPr>
              <w:t>, etc.).</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Reconocer los diferentes cambios de significado que afectan a la palabra en el texto: metáfora, metonimia, palabras tabú y eufemismos.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5.1. Reconoce y explica el uso metafórico y metonímico de las palabras en un enunciado o en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Reconoce y explica los fenómenos contextuales que afectan al significado global de las palabras: tabú y eufemismo.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Conocer, usar y valorar las normas ortográficas y gramaticales reconociendo su valor social y la necesidad de ceñirse a ellas para conseguir una comunicación eficaz.</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Conoce, usa y valora las reglas ortográficas: acento gráfico, ortografía de las letras y signos de puntuación.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39"/>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Usar de forma efectiva los diccionarios y otras fuentes de consulta, tanto en papel como en formato digital para resolver dudas sobre el uso de la lengua y para enriquecer el propio vocabulario.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Utiliza fuentes variadas de consulta en formatos diversos para resolver sus dudas sobre el uso de la lengua y para ampliar su vocabulario.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8. Observar, reconocer y explicar los usos de los sintagmas o grupos nominales, adjetivales, verbales, preposicionales y adverbiales dentro del marco de la oración simple.</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8.1. Identifica los diferentes sintagmas o grupos de palabras en enunciados y textos, diferenciando la palabra nuclear del resto de palabras que lo forman y los mecanismos de conexión entre estas y el núcleo y explicando su funcionamiento en el marco de la oración simple.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8.2. Reconoce y explica en los textos el funcionamiento sintáctico del verbo a partir de su significado, distinguiendo los sintagmas o grupos de palabras que pueden funcionar como complementos verbales argumentales y adjuntos nucleares o centrales.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9. Reconocer, usar y explicar los elementos constitutivos de la oración simple: sujeto y predicado. Oraciones impersonales, activas y pasivas.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9.1. Reconoce y explica en los textos los elementos constitutivos de la oración simple, diferenciando sujeto y predicado e interpretando la presencia o ausencia del sujeto como una marca de la actitud, objetiva o subjetiva,  del emisor.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9.2. Transforma oraciones activas en pasivas y viceversa, explicando los diferentes papeles semánticos del sujeto: agente, paciente, causa.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9.3. Amplía oraciones en un texto usando diferentes sintagmas o grupos de palabras, utilizando los nexos adecuados y creando oraciones nuevas con sentido completo.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18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10. Identificar los conectores textuales presentes en los textos y los principales mecanismos de referencia interna, tanto gramaticales como léxicos, reconociendo la función que realizan en la organización del contenido del discurso.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10.1.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11. Identificar la intención comunicativa de la persona que habla o escribe. </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11.1.  Reconoce la expresión de la objetividad o subjetividad identificando las modalidades asertivas, interrogativas, exclamativas, desiderativas, dubitativas e </w:t>
            </w:r>
            <w:r>
              <w:rPr>
                <w:rFonts w:ascii="Arial" w:hAnsi="Arial" w:cs="Arial"/>
                <w:color w:val="000000"/>
                <w:sz w:val="20"/>
              </w:rPr>
              <w:lastRenderedPageBreak/>
              <w:t>imperativas en relación con la intención comunicativa del emisor.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11.2.  Identifica y usa en textos orales o escritos las formas lingüísticas que hacen referencia al emisor y al receptor, o audiencia: la persona gramatical, el uso de pronombres, el sujeto agente o paciente, las oraciones impersonales, etc.</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11.3.  Explica la diferencia significativa que implica el uso de los tiempos, aspectos y modos verbales.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Interpretar de forma adecuada los discursos orales y escritos teniendo en cuenta los elementos lingüísticos, las relaciones gramaticales y léxicas, la estructura y disposición de los contenidos en función de la intención comunicativa.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12.1. Reconoce la coherencia y adecuación de un discurso considerando e identificando mediante sus marcadores lingüísticos las diferentes intenciones comunicativas del emisor, reconociendo también la estructura y disposición de contenidos.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12.2. Identifica diferentes estructuras textuales: narración, descripción, exposición, argumentación y diálogo explicando los mecanismos lingüísticos que las diferencian y aplicando los conocimientos adquiridos en la producción y mejora de textos propios y ajenos.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Conocer la realidad plurilingüe de España y la distribución geográfica de sus diferentes lenguas y dialectos, sus orígenes históricos y algunos de sus rasgos diferenciales y valorar esta realidad como fuente de enriquecimiento personal y como muestra de la riqueza de nuestro patrimonio histórico y cultural.</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13.1. Localiza en un mapa las distintas lenguas de España y explica alguna de sus características diferenciales comparando varios textos, reconociendo sus orígenes históricos y describiendo algunos de sus rasgos diferenciales.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13.2. Reconoce las variedades geográficas del castellano dentro de España.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13.3. Valora la realidad plurilingüe de España como fuente de enriquecimiento personal y como muestra de la riqueza de nuestro patrimonio histórico y cultural.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14. Conocer el origen histórico y evolución del </w:t>
            </w:r>
            <w:r>
              <w:rPr>
                <w:rFonts w:ascii="Arial" w:hAnsi="Arial" w:cs="Arial"/>
                <w:color w:val="000000"/>
                <w:sz w:val="20"/>
              </w:rPr>
              <w:lastRenderedPageBreak/>
              <w:t>castellano y su expansión en el mundo.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 xml:space="preserve">14.1. Conoce el origen histórico del </w:t>
            </w:r>
            <w:r>
              <w:rPr>
                <w:rFonts w:ascii="Arial" w:hAnsi="Arial" w:cs="Arial"/>
                <w:color w:val="000000"/>
                <w:sz w:val="20"/>
              </w:rPr>
              <w:lastRenderedPageBreak/>
              <w:t>castellano y las principales etapas de su evolución hasta la actualidad.</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lastRenderedPageBreak/>
              <w:t>Bloque 4. Educación literaria</w:t>
            </w:r>
          </w:p>
        </w:tc>
        <w:tc>
          <w:tcPr>
            <w:tcW w:w="3936"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629"/>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 Leer obras de la literatura española y universal de todos los tiempos y de la literatura juvenil, cercanas a los propios gustos y aficiones, mostrando interés por la lectura.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 Lee y comprende con un grado creciente de interés y autonomía obras literarias cercanas a sus gustos, aficiones e intereses.</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Leer y comprender obras literarias de la literatura española y universal de todos los tiempos y de la literatura juvenil, cercanas a los propios gustos y aficiones, contribuyendo a la formación de la personalidad literaria.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2.1. Analiza y valora alguna de las obras de lectura libre, resumiendo el contenido, explicando los aspectos que más le han llamado la atención y lo que la lectura le ha aportado como experiencia personal.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Desarrolla progresivamente su propio criterio estético, persiguiendo como finalidad el placer por la lectura.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 Reflexionar sobre la conexión entre la literatura y el resto de las artes: música, pintura, cine, etc., como expresión del sentimiento humano, analizando e interrelacionando obras (literarias, musicales, arquitectónicas…), personajes,  temas, etc.  </w:t>
            </w:r>
            <w:proofErr w:type="gramStart"/>
            <w:r>
              <w:rPr>
                <w:rFonts w:ascii="Arial" w:hAnsi="Arial" w:cs="Arial"/>
                <w:color w:val="000000"/>
                <w:sz w:val="20"/>
              </w:rPr>
              <w:t>de</w:t>
            </w:r>
            <w:proofErr w:type="gramEnd"/>
            <w:r>
              <w:rPr>
                <w:rFonts w:ascii="Arial" w:hAnsi="Arial" w:cs="Arial"/>
                <w:color w:val="000000"/>
                <w:sz w:val="20"/>
              </w:rPr>
              <w:t xml:space="preserve"> todas las épocas.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3.1. Desarrolla progresivamente la capacidad de reflexión observando, analizando y explicando la relación existente entre diversas manifestaciones artísticas de todas las épocas (música, pintura, cine…)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3.2. Reconoce y comenta la pervivencia o evolución  de personajes-tipo, temas y formas a lo largo de diversos periodos histórico/literarios hasta la actualidad.</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88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3.3. Compara textos literarios y productos culturales que respondan a un mismo tópico, observando, analizando y explicando los diferentes puntos de vista según el medio, la época o la cultura y  valorando y criticando lo que lee, escucha o ve.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Cultivar el gusto y el hábito por la lectura en todas sus vertientes: como fuente de acceso al conocimiento y como instrumento de ocio y  diversión que permite explorar mundos, reales o imaginarios, diferentes del propio.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Lee textos literarios de distintas épocas y lugares, y comprende en ellos la visión del mundo que expresan.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4.2. Lee textos literarios y valora en ellos la capacidad de recreación de la realidad y la capacidad imaginativa de creación de mundos de ficción.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4.3. Habla en clase de los libros y comparte sus impresiones con los compañeros.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4.4. Trabaja en equipo determinados aspectos de las lecturas propuestas, o seleccionadas por los alumnos, investigando y experimentando de forma progresivamente autónoma.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4.5. Lee en voz alta, modulando, adecuando la voz, apoyándose en  elementos de la comunicación no verbal y potenciando la expresividad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Comprender textos literarios representativos de la literatura de la Edad Media al Siglo de Oro reconociendo la intención del autor, relacionando su contenido y su forma con los contextos socioculturales y literarios de la época, identificando el tema, reconociendo la evolución de algunos tópicos y formas literarias y expresando esa relación con juicios personales razonados.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5.1. Conoce algunas características propias del lenguaje literario: tópicos, recursos estilísticos, formas métricas.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Conoce las principales tendencias estéticas y los autores y obras más representativas de la literatura española de la Edad Media al Siglo de Oro.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5.3. Lee y comprende  una selección de textos literarios, en versión original o adaptados, y representativos de la literatura de la Edad Media al Siglo de Oro, identificando el tema, resumiendo su contenido e interpretando el lenguaje </w:t>
            </w:r>
            <w:r>
              <w:rPr>
                <w:rFonts w:ascii="Arial" w:hAnsi="Arial" w:cs="Arial"/>
                <w:color w:val="000000"/>
                <w:sz w:val="20"/>
              </w:rPr>
              <w:lastRenderedPageBreak/>
              <w:t>literario.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5.4. Expresa la relación que existe entre el contenido de la obra, la intención del autor y el contexto y la pervivencia de temas y formas, emitiendo juicios personales razonados.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Redactar textos personales de intención literaria siguiendo las convenciones del género, con intención lúdica y creativa.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Redacta textos personales de intención literaria a partir de modelos dados, siguiendo las convenciones del género con intención lúdica y creativa.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B2,C1</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6.2. Desarrolla el gusto por la escritura como instrumento de comunicación capaz de analizar y  regular sus propios sentimientos.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B2,C1</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Realiza trabajos académicos en soporte papel o digital sobre algún tema del currículo de literatura.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Aporta en sus trabajos escritos u orales conclusiones y puntos de vista personales y críticos sobre las obras literarias estudiadas, expresándose con rigor, claridad y coherencia.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Cita adecuadamente las fuentes de información consultadas para la realización de sus trabajos.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Utiliza recursos variados de las Tecnologías de la Información y la Comunicación para la realización de sus trabajos académicos.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bl>
    <w:p w:rsidR="00883C12" w:rsidRPr="004E1B2E" w:rsidRDefault="00883C12" w:rsidP="004E1B2E">
      <w:pPr>
        <w:spacing w:line="360" w:lineRule="auto"/>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tbl>
      <w:tblPr>
        <w:tblW w:w="0" w:type="auto"/>
        <w:tblLayout w:type="fixed"/>
        <w:tblCellMar>
          <w:left w:w="30" w:type="dxa"/>
          <w:right w:w="30" w:type="dxa"/>
        </w:tblCellMar>
        <w:tblLook w:val="0000"/>
      </w:tblPr>
      <w:tblGrid>
        <w:gridCol w:w="3718"/>
        <w:gridCol w:w="4070"/>
        <w:gridCol w:w="523"/>
        <w:gridCol w:w="941"/>
        <w:gridCol w:w="722"/>
        <w:gridCol w:w="315"/>
        <w:gridCol w:w="314"/>
        <w:gridCol w:w="315"/>
        <w:gridCol w:w="314"/>
        <w:gridCol w:w="314"/>
        <w:gridCol w:w="315"/>
        <w:gridCol w:w="314"/>
        <w:gridCol w:w="315"/>
        <w:gridCol w:w="314"/>
        <w:gridCol w:w="314"/>
        <w:gridCol w:w="315"/>
        <w:gridCol w:w="314"/>
        <w:gridCol w:w="315"/>
        <w:gridCol w:w="314"/>
        <w:gridCol w:w="314"/>
      </w:tblGrid>
      <w:tr w:rsidR="004E1B2E" w:rsidRPr="00CE6912" w:rsidTr="00412E7F">
        <w:trPr>
          <w:trHeight w:val="307"/>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r w:rsidRPr="00CE6912">
              <w:rPr>
                <w:rFonts w:ascii="Arial" w:hAnsi="Arial" w:cs="Arial"/>
                <w:b/>
                <w:bCs/>
                <w:color w:val="000000"/>
                <w:sz w:val="28"/>
                <w:szCs w:val="28"/>
              </w:rPr>
              <w:lastRenderedPageBreak/>
              <w:t>LENGUA CASTELLANA Y LITERATURA     4º  ESO</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r w:rsidRPr="00CE6912">
              <w:rPr>
                <w:rFonts w:ascii="Arial" w:hAnsi="Arial" w:cs="Arial"/>
                <w:b/>
                <w:bCs/>
                <w:color w:val="000000"/>
                <w:sz w:val="28"/>
                <w:szCs w:val="28"/>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C.CLAVE</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INST. EVALUA</w:t>
            </w:r>
          </w:p>
        </w:tc>
        <w:tc>
          <w:tcPr>
            <w:tcW w:w="4716" w:type="dxa"/>
            <w:gridSpan w:val="15"/>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TEMPORALIZACIÓN ESTÁNDARES EN UNIDADES DIDÁCTICAS</w:t>
            </w:r>
          </w:p>
        </w:tc>
      </w:tr>
      <w:tr w:rsidR="004E1B2E" w:rsidRPr="00CE6912" w:rsidTr="00412E7F">
        <w:trPr>
          <w:trHeight w:val="257"/>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Criterios de evaluación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Estándares de aprendizaje evaluables</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18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180"/>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1. Comunicación oral: escuchar y hablar</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941"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 Comprender, interpretar y valorar textos orales propios de los ámbitos personal, académico, social y laboral.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Comprende el sentido global de textos orales propios de los ámbitos personal, académico, social y laboral, identificando la información relevante, determinando el tema y reconociendo la intención comunicativa del hablante.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1.2. Anticipa ideas e infiere datos del emisor y del contenido del texto, analizando fuentes de procedencia no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Retiene información relevante y extrae informaciones concretas.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1.4. Distingue las partes en las que se estructuran los mensajes orales y la interrelación entre discurso y contexto.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1.5. Distingue entre información y opinión en mensajes procedentes de los medios de comunicación y entre información y persuasión en mensajes publicitarios orales, identificando las estrategias de enfatización y expansión.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1.6. Sigue e interpreta instrucciones orales.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89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 Comprender, interpretar y valorar textos orales narrativos, descriptivos, instructivos, expositivos, argumentativos y dialogados.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Comprende el sentido global de textos orales descriptivos, instructivos, expositivos, argumentativos y dialogados, identificando la estructura, la información relevante, determinando el tema y reconociendo la intención comunicativa del hablante y las estrategias de cohesión textual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Anticipa ideas e infiere datos del emisor y del contenido del texto, analizando fuentes de procedencia no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2.3. Retiene información relevante y extrae informaciones concretas.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2.4. Interpreta y valora aspectos concretos del contenido de textos narrativos, descriptivos, instructivos, expositivos, argumentativos y dialogados, emitiendo juicios razonados y relacionándolos con conceptos personales para justificar un punto de vista particular.</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2.6. Identifica la idea principal y las secundarias de textos narrativos, descriptivos, instructivos, expositivos, argumentativos y dialogados y los resume, de forma clara, recogiendo las ideas más importantes e integrándolas en oraciones que se relacionen lógica y semánticamente.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907"/>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 Comprender el sentido global y la intención de debates, coloquios, entrevistas y conversaciones espontáneas.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Escucha, observa e interpreta el sentido global de debates, coloquios, entrevistas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Reconoce y explica las características del lenguaje conversacional (cooperación, espontaneidad, economía y subjetividad) en las conversaciones espontáneas.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A,D</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Observa y analiza las intervenciones particulares de cada participante en un debate, coloquio, entrevista o conversación espontánea, teniendo en cuenta el tono empleado, el lenguaje que utiliza, el contenido y el grado de respeto hacia las personas que expresan su opinión en ellos.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3.4 Identifica el propósito, la tesis y los argumentos de los participantes en debates, coloquios, tertulias y entrevistas procedentes de los medios de comunicación audiovisual, valorando de forma crítica aspectos concretos de su forma y su contenido.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3.5. Reconoce y asume las reglas de interacción, intervención y cortesía que regulan los debates y cualquier intercambio comunicativo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 Reconocer, interpretar y evaluar progresivamente las producciones orales propias y ajenas, así como los aspectos prosódicos y los elementos no verbales (gestos, movimientos, mirada…).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Conoce el proceso de producción de discursos orales valorando la claridad expositiva, la adecuación, la cohesión del discurso y la coherencia de los contenidos.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4.2. Reconoce la importancia de los aspectos prosódicos (entonación, pausas, tono, timbre, volumen…), de los elementos no verbales (mirada, posicionamiento, lenguaje corporal, etc.), de la gestión de tiempos y del empleo de ayudas audiovisuales en cualquier tipo de discurso.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D,E</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Reconoce los errores de la producción oral propia y ajena, a partir de la práctica habitual de la evaluación y autoevaluación, proponiendo soluciones para mejorar la expresión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Valorar la lengua oral como instrumento de aprendizaje, como medio para transmitir conocimientos, ideas y sentimientos y como herramienta para regular la conducta.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Utiliza y valora la lengua como medio para adquirir, procesar y transmitir nuevos conocimientos; para expresar ideas y sentimientos, y para regular la conducta.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95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Aprender a hablar en público, en situaciones formales o informales, de forma individual o en grupo.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Realiza presentaciones orales de forma individual o en grupo, planificando el proceso de oralidad, organizando el contenido, consultando fuentes de información diversas, gestionando el tiempo y transmitiendo la información de forma coherente con la ayuda de vídeos, grabaciones u otros soportes digitales.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Realiza intervenciones no planificadas, dentro del aula, analizando y comparando las similitudes y diferencias entre discursos formales y discursos espontáneos.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Incorpora progresivamente palabras propias del nivel formal de la lengua en sus prácticas orales.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Pronuncia con corrección y claridad, modulando y adaptando su mensaje a la finalidad de la práctica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6.5. Resume oralmente exposiciones, argumentaciones e intervenciones públicas, recogiendo la idea principal y las ideas secundarias e integrando la información en oraciones que se relacionen lógica y semánticamente.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6.6. Aplica los conocimientos gramaticales a la evaluación y mejora de la expresión oral, reconociendo en exposiciones orales propias o ajenas las dificultades expresivas: incoherencias, repeticiones, ambigüedades, impropiedades léxicas, pobreza y repetición de conectores, etc.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7. Conocer, comparar, usar y valorar las normas de cortesía en las intervenciones orales propias de la actividad académica, tanto espontáneas como planificadas, y en las prácticas </w:t>
            </w:r>
            <w:r w:rsidRPr="00CE6912">
              <w:rPr>
                <w:rFonts w:ascii="Arial" w:hAnsi="Arial" w:cs="Arial"/>
                <w:color w:val="000000"/>
                <w:sz w:val="20"/>
              </w:rPr>
              <w:lastRenderedPageBreak/>
              <w:t xml:space="preserve">discursivas orales propias de los medios de comunicación.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7.1. Conoce, valora y aplica las normas que rigen la cortesía en la comunicación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7.2. Analiza críticamente debates y tertulias procedentes de los medios de comunicación, reconociendo en ellos el grado de validez de los argumentos y valorando críticamente su forma y su contenido.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7.3. Participa activamente en los debates escolares, respetando las reglas de intervención, interacción y cortesía que los regulan, utilizando un lenguaje no discriminatorio.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2. Comunicación escrita: leer y escribir</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 Aplicar diferentes estrategias de lectura comprensiva y crítica de textos.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Comprende textos de diversa índole poniendo en práctica diferentes estrategias de lectura y autoevaluación de su comprensión en función del objetivo y el tipo de texto, actualizando conocimientos previos, proponiendo soluciones para mejorar los errores de comprensión y construyendo el significado global del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1.2. Localiza, relaciona y secuencia las informaciones explícitas de los textos.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Infiere la información relevante de los textos, identificando la idea principal y las ideas secundarias y estableciendo relaciones entre ellas.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1.4. Construye el significado global de un texto o de alguno de sus enunciados demostrando una comprensión plena y detallada del mismo.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1.5. Establece conexiones entre un texto y su contexto, razonando su integración y evaluando críticamente la relación entre ambos, y propone hipótesis sobre cuál es el contexto cuando este se desconoce </w:t>
            </w:r>
            <w:r w:rsidRPr="00CE6912">
              <w:rPr>
                <w:rFonts w:ascii="Arial" w:hAnsi="Arial" w:cs="Arial"/>
                <w:color w:val="000000"/>
                <w:sz w:val="20"/>
              </w:rPr>
              <w:lastRenderedPageBreak/>
              <w:t>previamente.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lastRenderedPageBreak/>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1.6. Comprende el significado de las palabras propias del nivel culto de la lengua incorporándolas a su repertorio léxico y reconociendo la importancia de enriquecer su vocabulario para expresarse con exactitud y precisión.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 Leer, comprender, interpretar y valorar textos.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2.1. Reconoce y expresa el tema, la idea principal y las secundarias,  la estructura  y la intención comunicativa de textos escritos propios de los ámbitos personal, </w:t>
            </w:r>
            <w:proofErr w:type="gramStart"/>
            <w:r w:rsidRPr="00CE6912">
              <w:rPr>
                <w:rFonts w:ascii="Arial" w:hAnsi="Arial" w:cs="Arial"/>
                <w:color w:val="000000"/>
                <w:sz w:val="20"/>
              </w:rPr>
              <w:t>académico</w:t>
            </w:r>
            <w:proofErr w:type="gramEnd"/>
            <w:r w:rsidRPr="00CE6912">
              <w:rPr>
                <w:rFonts w:ascii="Arial" w:hAnsi="Arial" w:cs="Arial"/>
                <w:color w:val="000000"/>
                <w:sz w:val="20"/>
              </w:rPr>
              <w:t>, social, laboral e institucional, identificando la tipología textual seleccionada, la organización del contenido, las marcas lingüísticas y el formato utilizado.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Identifica los rasgos diferenciales de los distintos géneros periodísticos informativos, de opinión y mixtos: noticias, reportajes, entrevistas, editoriales, artículos, columnas, cartas al director, noticias comentario, crónicas y críticas.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2.3. Comprende y explica los elementos verbales y no verbales, y la intención comunicativa de un texto publicitario.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2.4. Localiza informaciones explícitas en un texto secuenciándolas y relacionándolas entre sí y con el contexto, e infiere informaciones o valoraciones implícitas.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2.5. Interpreta el sentido de palabras, expresiones, enunciados o pequeños fragmentos extraídos de un texto, en función de su sentido global.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2.6. Interpreta, explica y deduce la información dada en esquemas, mapas conceptuales, diagramas, gráficas, fotografías…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3. Manifestar una actitud crítica ante la lectura de cualquier tipo de textos u obras literarias a través de una lectura reflexiva que permita identificar posturas de acuerdo o desacuerdo, respetando en todo momento a las personas que expresan su opinión en ellos.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Identifica y expresa las posturas de acuerdo y desacuerdo sobre aspectos parciales o globales de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Elabora su propia interpretación sobre el significado de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Respeta a las personas que expresan su opinión en los textos.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 Seleccionar los conocimientos que se obtengan de las bibliotecas o de cualquier otra fuente de información impresa en papel o digital, integrándolos en un proceso de aprendizaje continuo.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Utiliza, de forma autónoma, diversas fuentes de información integrando los conocimientos adquiridos en sus discursos orales o escritos.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4.2. Conoce y maneja habitualmente diccionarios impresos o en versión digital, diccionarios de dudas e irregularidades de la lengua,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Conoce el funcionamiento de bibliotecas tradicionales y digitales, y es capaz de solicitar libros, vídeos… autónomamente.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Aplicar progresivamente las estrategias necesarias para producir textos adecuados, coherentes y cohesionados.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Aplica técnicas diversas para planificar sus escritos (esquemas, mapas conceptuales, etc.) y redacta borradores de escritura.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5.2. Escribe textos en diferentes soportes  usando el registro adecuado, organizando las ideas con coherencia y claridad, enlazando enunciados en secuencias lineales cohesionadas y respetando las normas gramaticales y ortográficas.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5.3. Revisa el texto en varias fases para detectar y corregir problemas con el contenido (ideas, estructura…) o la forma (puntuación, ortografía, tipografía, gramática, cohesión y presentación).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5.4. Evalúa, utilizando guías, su propia producción escrita, así como la producción escrita de sus compañeros.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5.5. Reescribe textos propios y ajenos, aplicando las propuestas de mejora que se deducen de la evaluación de la producción escrita.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Escribir textos relacionados con los ámbitos personal, académico, social y laboral, utilizando adecuadamente las diferentes formas de elocución.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Redacta con claridad y corrección textos propios de los ámbitos personal, académico, social y laboral.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Redacta  con claridad y corrección textos narrativos, descriptivos, instructivos, expositivos, argumentativos y dialogados, respetando los rasgos propios de la tipología seleccionada.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6.3. Utiliza con precisión diferentes y variados conectores textuales en sus escritos.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Resume el contenido de todo tipo de textos, recogiendo las ideas más importantes y expresándolas con coherencia y cohesión y con un estilo propio, evitando reproducir literalmente las palabras del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6.5. Realiza esquemas y mapas conceptuales que estructuren el contenido de los textos trabajados.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6.6. Explica por escrito el significado de los elementos visuales que puedan aparecer en los textos: gráficas, imágenes,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 xml:space="preserve">7. Valorar la importancia de la lectura y la escritura como herramientas de organización del pensamiento y de adquisición de los aprendizajes y como estímulo de la capacidad de razonamiento y del desarrollo personal.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7.1. Produce textos diversos reconociendo la escritura como el instrumento organizador de su pensamiento.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7.2. Utiliza en sus escritos palabras propias del nivel formal de la lengua, incorporándolas a su repertorio léxico y reconociendo la importancia de enriquecer su vocabulario para expresarse oralmente y por escrito con exactitud y precisión.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7.3. Valora e incorpora progresivamente una actitud creativa ante la lectura y la escritura.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3718"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3. Conocimiento de la lengua</w:t>
            </w:r>
          </w:p>
        </w:tc>
        <w:tc>
          <w:tcPr>
            <w:tcW w:w="4070"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80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 Reconocer y explicar los valores expresivos que adquieren determinadas categorías gramaticales en relación con la intención comunicativa del texto donde aparecen, con especial atención a adjetivos, determinantes y pronombres.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Explica los valores expresivos que adquieren algunos adjetivos, determinantes y pronombres en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 Reconocer y explicar los valores expresivos que adquieren las formas verbales en relación con la intención comunicativa del texto donde aparecen.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Reconoce y explica los valores expresivos que adquieren las formas verbales en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 Reconocer y explicar el significado de los principales prefijos y sufijos y sus posibilidades de combinación para crear nuevas palabras, identificando aquellos que proceden del latín y del griego.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Reconoce y explica los distintos procedimientos para la formación de palabras nuevas precisando el valor significativo de los prefijos y sufijos.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Forma sustantivos, adjetivos, verbos y adverbios a partir de diferentes categorías gramaticales, utilizando distintos procedimientos lingüísticos.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Conoce la aportación semántica de los principales prefijos y sufijos de origen grecolatino, utilizándola para deducir el significado de palabras desconocidas.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 Identificar los distintos niveles de significación de palabras o expresiones en función de la intención comunicativa del discurso oral o escrito donde aparecen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Explica todos los valores expresivos de las palabras que guardan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4.2. Explica con precisión el significado de palabras, usando la acepción adecuada en relación con el contexto en el que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9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Usar correcta y eficazmente los diccionarios y otras fuentes de consulta, tanto en papel como en formato digital, para resolver dudas sobre el uso correcto de la lengua y para progresar en el aprendizaje autónomo.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Utiliza los diccionarios y otras fuentes de consulta en papel y formato digital, resolviendo eficazmente sus dudas sobre el uso correcto de la lengua y progresando en el aprendizaje autónomo.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Explicar, analizar y describir los rasgos que determinan los límites oracionales para reconocer la estructura de las oraciones simples y compuestas.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Transforma y amplía oraciones simples en oraciones compuestas usando conectores y otros procedimientos de sustitución para evitar repeticiones.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Reconoce la palabra nuclear que organiza sintáctica y semánticamente un enunciado, así como los elementos que se agrupan en torno a ella.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7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Reconoce la equivalencia semántica y funcional entre el adjetivo, el sustantivo y algunos adverbios, y oraciones de relativo, sustantivas y adverbiales respectivamente, transformando adjetivos, sustantivos y adverbios en oraciones subordinadas, e insertándolas como constituyentes de otra oración.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Analiza sintácticamente oraciones simples y compuestas.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6.5. Utiliza de forma autónoma textos de la vida cotidiana para la observación, reflexión y explicación sintáctica.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77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 Aplicar los conocimientos sobre la lengua para resolver problemas de comprensión y expresión de textos orales y escritos, y para la revisión progresivamente autónoma de los textos propios y ajenos.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7.1. Revisa textos orales y escritos, propios y ajenos, aplicando correctamente las normas lingüísticas (ortográficas, gramaticales, etc.), y reconociendo su valor social para obtener una comunicación eficiente.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72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8. Identificar y explicar las características de los diferentes géneros textuales con especial atención a las estructuras expositivas y argumentativas para utilizarlas en sus producciones orales y escritas.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8.1. Identifica y explica las características de los diferentes géneros textuales, con especial atención a las estructuras expositivas y argumentativas, utilizándolas en las propias producciones orales y escritas.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8.2. Conoce los elementos de la situación comunicativa que determinan los diversos usos lingüísticos: tema, propósito, destinatario, género textual,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0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8.3. Describe los rasgos lingüísticos más sobresalientes de textos con distintas formas de elocución, con especial atención a los expositivos y argumentativos relacionándolos con la intención comunicativa y el contexto en el que se producen.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8.4. Reconoce en un texto, y utiliza en las producciones propias, los distintos procedimientos lingüísticos para la expresión de la subjetividad.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rPr>
            </w:pPr>
            <w:r w:rsidRPr="00CE6912">
              <w:rPr>
                <w:rFonts w:ascii="Arial" w:hAnsi="Arial" w:cs="Arial"/>
                <w:color w:val="000000"/>
                <w:sz w:val="20"/>
              </w:rPr>
              <w:t>B</w:t>
            </w:r>
            <w:r w:rsidRPr="00CE6912">
              <w:rPr>
                <w:rFonts w:ascii="Arial" w:hAnsi="Arial" w:cs="Arial"/>
                <w:color w:val="000000"/>
              </w:rPr>
              <w:t xml:space="preserve"> </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9. Reconocer en textos de diversa índole y usar en las producciones propias orales y escritas los diferentes conectores textuales y los principales mecanismos de referencia interna, tanto gramaticales como léxicos.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9.1. Reconoce y utiliza la sustitución léxica como un procedimiento de coherencia textual.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7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9.2. Identifica, explica y usa distintos tipos de conectores (causa, consecuencia, condición e hipótesis, etc.), así como los mecanismos de referencia interna, tanto gramaticales (sustituciones pronominales) como léxicos </w:t>
            </w:r>
            <w:r w:rsidRPr="00CE6912">
              <w:rPr>
                <w:rFonts w:ascii="Arial" w:hAnsi="Arial" w:cs="Arial"/>
                <w:color w:val="000000"/>
                <w:sz w:val="20"/>
              </w:rPr>
              <w:lastRenderedPageBreak/>
              <w:t>(elipsis y sustituciones mediante sinónimos e hiperónimos) que proporcionan cohesión a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lastRenderedPageBreak/>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10. Reconocer y utilizar los diferentes registros lingüísticos en función de los ámbitos sociales, valorando la importancia de utilizar el registro adecuado a cada momento.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10.1. Reconoce los registros lingüísticos en textos orales o escritos en función de sus características lingüísticas, de la intención comunicativa y de su uso social.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10.2. Analiza y valora la importancia de utilizar el registro adecuado a cada situación comunicativa y lo aplica en sus discursos orales y escritos.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3718"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4. Educación literaria</w:t>
            </w:r>
          </w:p>
        </w:tc>
        <w:tc>
          <w:tcPr>
            <w:tcW w:w="4070"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 Leer y comprender obras literarias de la literatura española y universal de todos los tiempos y de la literatura juvenil.</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Lee y comprende con un grado creciente de interés y autonomía obras literarias cercanas a sus gustos y aficiones.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1.2. Valora alguna de las obras de lectura libre, resumiendo el contenido, explicando los aspectos que más le han llamado la atención y lo que la lectura le ha aportado como experiencia personal.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Desarrolla progresivamente su propio criterio estético persiguiendo como finalidad el placer por la lectura.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2. Reflexionar sobre la conexión entre la literatura y el resto de las artes.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Desarrolla progresivamente la capacidad de reflexión observando, analizando y explicando la relación existente entre diversas manifestaciones artísticas de todas las épocas (música, pintura, cine…).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Reconoce y comenta la pervivencia o evolución de personajes-tipo, temas y formas a lo largo de los diversos periodos histórico/literarios hasta la actualidad.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2.3 Compara textos literarios y productos culturales que respondan a un mismo tópico, observando, analizando y explicando los diferentes puntos de vista según el medio, la </w:t>
            </w:r>
            <w:r w:rsidRPr="00CE6912">
              <w:rPr>
                <w:rFonts w:ascii="Arial" w:hAnsi="Arial" w:cs="Arial"/>
                <w:color w:val="000000"/>
                <w:sz w:val="20"/>
              </w:rPr>
              <w:lastRenderedPageBreak/>
              <w:t>época o la cultura, y valorando y criticando lo que lee, escucha o ve.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lastRenderedPageBreak/>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3. Cultivar el gusto y el hábito por la lectura en todas sus vertientes: como fuente de acceso al conocimiento y como instrumento de ocio y diversión que permite explorar mundos, reales o imaginarios, diferentes del propio.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Lee textos literarios de distintas épocas y lugares, y comprende en ellos la visión del mundo que expresan.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A,D</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Lee textos literarios y valora en ellos la capacidad de recreación de la realidad y la capacidad imaginativa de creación de mundos de ficción.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Habla en clase de los libros y comparte sus impresiones con los compañeros.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3.4. Trabaja en equipo determinados aspectos de las lecturas propuestas, o seleccionadas por los alumnos, investigando y experimentando de forma progresivamente autónoma.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3.5. Lee en voz alta, modulando, adecuando la voz, apoyándose en elementos de la comunicación no verbal y potenciando la expresividad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3.6. Dramatiza fragmentos literarios breves desarrollando progresivamente la expresión corporal como manifestación de sentimientos y emociones, respetando las producciones de los demás.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 Comprender textos literarios representativos del siglo </w:t>
            </w:r>
            <w:proofErr w:type="spellStart"/>
            <w:r w:rsidRPr="00CE6912">
              <w:rPr>
                <w:rFonts w:ascii="Arial" w:hAnsi="Arial" w:cs="Arial"/>
                <w:color w:val="000000"/>
                <w:sz w:val="20"/>
              </w:rPr>
              <w:t>XVlll</w:t>
            </w:r>
            <w:proofErr w:type="spellEnd"/>
            <w:r w:rsidRPr="00CE6912">
              <w:rPr>
                <w:rFonts w:ascii="Arial" w:hAnsi="Arial" w:cs="Arial"/>
                <w:color w:val="000000"/>
                <w:sz w:val="20"/>
              </w:rPr>
              <w:t xml:space="preserve"> a nuestros días, reconociendo la intención del autor, el tema, las peculiaridades del lenguaje literario, los rasgos propios del género al que pertenece, y relacionando su contenido y su forma con el contexto sociocultural y literario de la época, o de otras épocas, y expresando la relación existente con juicios personales razonados.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Conoce los principales movimientos literarios, autores y obras del siglo XVIII hasta la actualidad.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 xml:space="preserve">B </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4.2. Lee y comprende una selección de textos literarios representativos de la literatura del siglo </w:t>
            </w:r>
            <w:proofErr w:type="spellStart"/>
            <w:r w:rsidRPr="00CE6912">
              <w:rPr>
                <w:rFonts w:ascii="Arial" w:hAnsi="Arial" w:cs="Arial"/>
                <w:color w:val="000000"/>
                <w:sz w:val="20"/>
              </w:rPr>
              <w:t>XVlll</w:t>
            </w:r>
            <w:proofErr w:type="spellEnd"/>
            <w:r w:rsidRPr="00CE6912">
              <w:rPr>
                <w:rFonts w:ascii="Arial" w:hAnsi="Arial" w:cs="Arial"/>
                <w:color w:val="000000"/>
                <w:sz w:val="20"/>
              </w:rPr>
              <w:t xml:space="preserve"> a nuestros días, identificando el tema, resumiendo su contenido e interpretando el lenguaje literario.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Expresa la relación que existe entre el contenido de la obra, la intención del autor y el contexto, y la pervivencia de temas y formas, emitiendo juicios personales razonados.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Redactar textos personales de intención literaria siguiendo las convenciones del género, con intención lúdica y creativa.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Redacta textos personales de intención literaria a partir de modelos dados, siguiendo las convenciones del género y con intención lúdica y creativa.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5.2 Desarrolla el gusto por la escritura como instrumento de comunicación capaz de analizar y regular sus propios sentimientos.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Consulta varias fuentes de información para desarrollar por escrito, con rigor, claridad, cohesión y coherencia, un tema relacionado con el currículo de literatura, y cita las fuentes utilizadas adecuadamente.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Aporta en sus trabajos escritos u orales conclusiones y puntos de vista personales y críticos sobre las obras literarias estudiadas, expresándose con rigor, claridad, cohesión y coherencia.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Utiliza recursos variados de las Tecnologías de la Información y la Comunicación para la realización de sus trabajos académicos.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bl>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Pr="004E1B2E" w:rsidRDefault="004E1B2E" w:rsidP="004E1B2E">
      <w:pPr>
        <w:spacing w:line="360" w:lineRule="auto"/>
        <w:jc w:val="both"/>
        <w:rPr>
          <w:b/>
          <w:szCs w:val="24"/>
          <w:u w:val="single"/>
          <w:lang w:val="es-ES"/>
        </w:rPr>
      </w:pPr>
    </w:p>
    <w:p w:rsidR="004E1B2E" w:rsidRPr="0011645A" w:rsidRDefault="004E1B2E" w:rsidP="0011645A">
      <w:pPr>
        <w:pStyle w:val="Prrafodelista"/>
        <w:spacing w:line="360" w:lineRule="auto"/>
        <w:ind w:left="1080"/>
        <w:jc w:val="both"/>
        <w:rPr>
          <w:b/>
          <w:szCs w:val="24"/>
          <w:u w:val="single"/>
          <w:lang w:val="es-ES"/>
        </w:rPr>
      </w:pPr>
    </w:p>
    <w:p w:rsidR="001C745D" w:rsidRPr="00D96308" w:rsidRDefault="0011645A" w:rsidP="00E303D8">
      <w:pPr>
        <w:pStyle w:val="Prrafodelista"/>
        <w:numPr>
          <w:ilvl w:val="0"/>
          <w:numId w:val="3"/>
        </w:numPr>
        <w:spacing w:line="360" w:lineRule="auto"/>
        <w:jc w:val="both"/>
        <w:rPr>
          <w:rFonts w:ascii="Arial" w:hAnsi="Arial" w:cs="Arial"/>
          <w:b/>
          <w:szCs w:val="24"/>
          <w:u w:val="single"/>
          <w:lang w:val="es-ES"/>
        </w:rPr>
      </w:pPr>
      <w:r w:rsidRPr="00D96308">
        <w:rPr>
          <w:rFonts w:ascii="Arial" w:hAnsi="Arial" w:cs="Arial"/>
          <w:b/>
          <w:szCs w:val="24"/>
          <w:u w:val="single"/>
          <w:lang w:val="es-ES"/>
        </w:rPr>
        <w:t>CRITERIOS DE CALIFICACIÓN</w:t>
      </w:r>
    </w:p>
    <w:p w:rsidR="001C745D" w:rsidRPr="00D96308" w:rsidRDefault="001C745D" w:rsidP="001C745D">
      <w:pPr>
        <w:pStyle w:val="Prrafodelista"/>
        <w:spacing w:line="276" w:lineRule="auto"/>
        <w:ind w:left="0" w:firstLine="709"/>
        <w:jc w:val="both"/>
        <w:rPr>
          <w:rFonts w:ascii="Arial" w:hAnsi="Arial" w:cs="Arial"/>
          <w:szCs w:val="24"/>
          <w:lang w:val="es-ES"/>
        </w:rPr>
      </w:pPr>
      <w:r w:rsidRPr="00D96308">
        <w:rPr>
          <w:rFonts w:ascii="Arial" w:hAnsi="Arial" w:cs="Arial"/>
          <w:szCs w:val="24"/>
          <w:lang w:val="es-ES"/>
        </w:rPr>
        <w:t>Con el fin de determinar el grado de consecución de los criterios de evaluación fijados, se adoptarán los siguientes criterios de calificación:</w:t>
      </w:r>
    </w:p>
    <w:p w:rsidR="006407E2" w:rsidRPr="00D96308" w:rsidRDefault="001C745D"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Durante cada evaluación se realizarán pruebas objetivas escritas u orales. El profesor avisará de la prueba con antelación suficiente</w:t>
      </w:r>
      <w:r w:rsidR="00D9453B" w:rsidRPr="00D96308">
        <w:rPr>
          <w:rFonts w:ascii="Arial" w:hAnsi="Arial" w:cs="Arial"/>
          <w:szCs w:val="24"/>
          <w:lang w:val="es-ES"/>
        </w:rPr>
        <w:t xml:space="preserve">. La calificación de esta prueba objetiva dependerá de la categorización de los estándares de aprendizaje, ya sean básicos, intermedios o avanzados. Los estándares señalados como básicos supondrán el cincuenta por ciento de la calificación máxima, mientras que los señalados como avanzados no podrán exceder del diez por ciento de la calificación máxima. </w:t>
      </w:r>
    </w:p>
    <w:p w:rsidR="00D9453B" w:rsidRPr="00D96308" w:rsidRDefault="00D9453B"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 xml:space="preserve">El trabajo de clase y otros aspectos que favorecen el aprendizaje , tales como el comportamiento respetuoso, la actitud positiva hacia el aprendizaje, la buena disposición hacia el trabajo del aula… se tendrán en cuenta, por lo que se tendrán en cuenta en la calificación según su  categorización en  los estándares de aprendizaje correspondientes. En este sentido, la observación </w:t>
      </w:r>
      <w:r w:rsidR="006407E2" w:rsidRPr="00D96308">
        <w:rPr>
          <w:rFonts w:ascii="Arial" w:hAnsi="Arial" w:cs="Arial"/>
          <w:szCs w:val="24"/>
          <w:lang w:val="es-ES"/>
        </w:rPr>
        <w:t xml:space="preserve">y revisión del cuaderno de clase como documento que revele el trabajo realizado por el alumnado (bien estructurado, presentado…) </w:t>
      </w:r>
      <w:r w:rsidR="0083544C" w:rsidRPr="00D96308">
        <w:rPr>
          <w:rFonts w:ascii="Arial" w:hAnsi="Arial" w:cs="Arial"/>
          <w:szCs w:val="24"/>
          <w:lang w:val="es-ES"/>
        </w:rPr>
        <w:t xml:space="preserve">se considerará. </w:t>
      </w:r>
    </w:p>
    <w:p w:rsidR="006407E2" w:rsidRPr="00D96308" w:rsidRDefault="006407E2"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 xml:space="preserve">La constatación de que las lecturas propuestas se han realizado se llevará a cabo mediante una prueba objetiva o </w:t>
      </w:r>
      <w:r w:rsidR="0083544C" w:rsidRPr="00D96308">
        <w:rPr>
          <w:rFonts w:ascii="Arial" w:hAnsi="Arial" w:cs="Arial"/>
          <w:szCs w:val="24"/>
          <w:lang w:val="es-ES"/>
        </w:rPr>
        <w:t>bien un trabajo sobre ella, y su</w:t>
      </w:r>
      <w:r w:rsidRPr="00D96308">
        <w:rPr>
          <w:rFonts w:ascii="Arial" w:hAnsi="Arial" w:cs="Arial"/>
          <w:szCs w:val="24"/>
          <w:lang w:val="es-ES"/>
        </w:rPr>
        <w:t xml:space="preserve"> calificación dependerá de la categorización de</w:t>
      </w:r>
      <w:r w:rsidR="0083544C" w:rsidRPr="00D96308">
        <w:rPr>
          <w:rFonts w:ascii="Arial" w:hAnsi="Arial" w:cs="Arial"/>
          <w:szCs w:val="24"/>
          <w:lang w:val="es-ES"/>
        </w:rPr>
        <w:t xml:space="preserve"> </w:t>
      </w:r>
      <w:r w:rsidRPr="00D96308">
        <w:rPr>
          <w:rFonts w:ascii="Arial" w:hAnsi="Arial" w:cs="Arial"/>
          <w:szCs w:val="24"/>
          <w:lang w:val="es-ES"/>
        </w:rPr>
        <w:t>l</w:t>
      </w:r>
      <w:r w:rsidR="0083544C" w:rsidRPr="00D96308">
        <w:rPr>
          <w:rFonts w:ascii="Arial" w:hAnsi="Arial" w:cs="Arial"/>
          <w:szCs w:val="24"/>
          <w:lang w:val="es-ES"/>
        </w:rPr>
        <w:t>os</w:t>
      </w:r>
      <w:r w:rsidRPr="00D96308">
        <w:rPr>
          <w:rFonts w:ascii="Arial" w:hAnsi="Arial" w:cs="Arial"/>
          <w:szCs w:val="24"/>
          <w:lang w:val="es-ES"/>
        </w:rPr>
        <w:t xml:space="preserve"> estándar</w:t>
      </w:r>
      <w:r w:rsidR="004C67FC" w:rsidRPr="00D96308">
        <w:rPr>
          <w:rFonts w:ascii="Arial" w:hAnsi="Arial" w:cs="Arial"/>
          <w:szCs w:val="24"/>
          <w:lang w:val="es-ES"/>
        </w:rPr>
        <w:t>es imp</w:t>
      </w:r>
      <w:r w:rsidR="0083544C" w:rsidRPr="00D96308">
        <w:rPr>
          <w:rFonts w:ascii="Arial" w:hAnsi="Arial" w:cs="Arial"/>
          <w:szCs w:val="24"/>
          <w:lang w:val="es-ES"/>
        </w:rPr>
        <w:t>licados</w:t>
      </w:r>
      <w:r w:rsidRPr="00D96308">
        <w:rPr>
          <w:rFonts w:ascii="Arial" w:hAnsi="Arial" w:cs="Arial"/>
          <w:szCs w:val="24"/>
          <w:lang w:val="es-ES"/>
        </w:rPr>
        <w:t xml:space="preserve"> correspondiente</w:t>
      </w:r>
      <w:r w:rsidR="0083544C" w:rsidRPr="00D96308">
        <w:rPr>
          <w:rFonts w:ascii="Arial" w:hAnsi="Arial" w:cs="Arial"/>
          <w:szCs w:val="24"/>
          <w:lang w:val="es-ES"/>
        </w:rPr>
        <w:t>s</w:t>
      </w:r>
      <w:r w:rsidRPr="00D96308">
        <w:rPr>
          <w:rFonts w:ascii="Arial" w:hAnsi="Arial" w:cs="Arial"/>
          <w:szCs w:val="24"/>
          <w:lang w:val="es-ES"/>
        </w:rPr>
        <w:t>.</w:t>
      </w:r>
    </w:p>
    <w:p w:rsidR="006407E2" w:rsidRPr="00D96308" w:rsidRDefault="00DD408B"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 xml:space="preserve">Dado que el criterio de evaluación </w:t>
      </w:r>
      <w:r w:rsidRPr="00D96308">
        <w:rPr>
          <w:rFonts w:ascii="Arial" w:hAnsi="Arial" w:cs="Arial"/>
          <w:i/>
          <w:szCs w:val="24"/>
          <w:lang w:val="es-ES"/>
        </w:rPr>
        <w:t>“Conocer, usar y valorar las normas ortográficas y gramaticales reconociendo su valor social y ceñirse a ellas para conseguir una comunicación</w:t>
      </w:r>
      <w:r w:rsidRPr="00D96308">
        <w:rPr>
          <w:rFonts w:ascii="Arial" w:hAnsi="Arial" w:cs="Arial"/>
          <w:szCs w:val="24"/>
          <w:lang w:val="es-ES"/>
        </w:rPr>
        <w:t xml:space="preserve"> </w:t>
      </w:r>
      <w:r w:rsidRPr="00D96308">
        <w:rPr>
          <w:rFonts w:ascii="Arial" w:hAnsi="Arial" w:cs="Arial"/>
          <w:i/>
          <w:szCs w:val="24"/>
          <w:lang w:val="es-ES"/>
        </w:rPr>
        <w:t>eficaz”</w:t>
      </w:r>
      <w:r w:rsidRPr="00D96308">
        <w:rPr>
          <w:rFonts w:ascii="Arial" w:hAnsi="Arial" w:cs="Arial"/>
          <w:szCs w:val="24"/>
          <w:lang w:val="es-ES"/>
        </w:rPr>
        <w:t xml:space="preserve"> resulta fundamental c</w:t>
      </w:r>
      <w:r w:rsidR="006407E2" w:rsidRPr="00D96308">
        <w:rPr>
          <w:rFonts w:ascii="Arial" w:hAnsi="Arial" w:cs="Arial"/>
          <w:szCs w:val="24"/>
          <w:lang w:val="es-ES"/>
        </w:rPr>
        <w:t>omo indicativo del aprendizaje de las destrezas básicas de la lengua por el alumnado, y ante la necesidad de desenvolverse de forma correcta en la sociedad, consideramos necesario hacer hincapié en la importancia que tiene la ortografía. Por esto, cada falta de ortografía y acent</w:t>
      </w:r>
      <w:r w:rsidRPr="00D96308">
        <w:rPr>
          <w:rFonts w:ascii="Arial" w:hAnsi="Arial" w:cs="Arial"/>
          <w:szCs w:val="24"/>
          <w:lang w:val="es-ES"/>
        </w:rPr>
        <w:t>uación respectivamente se penalizará con</w:t>
      </w:r>
      <w:r w:rsidR="006407E2" w:rsidRPr="00D96308">
        <w:rPr>
          <w:rFonts w:ascii="Arial" w:hAnsi="Arial" w:cs="Arial"/>
          <w:szCs w:val="24"/>
          <w:lang w:val="es-ES"/>
        </w:rPr>
        <w:t>:</w:t>
      </w:r>
    </w:p>
    <w:p w:rsidR="006407E2" w:rsidRPr="00D96308" w:rsidRDefault="006407E2" w:rsidP="00163AA8">
      <w:pPr>
        <w:pStyle w:val="Prrafodelista"/>
        <w:numPr>
          <w:ilvl w:val="0"/>
          <w:numId w:val="32"/>
        </w:numPr>
        <w:spacing w:line="276" w:lineRule="auto"/>
        <w:jc w:val="both"/>
        <w:rPr>
          <w:rFonts w:ascii="Arial" w:hAnsi="Arial" w:cs="Arial"/>
          <w:szCs w:val="24"/>
          <w:lang w:val="es-ES"/>
        </w:rPr>
      </w:pPr>
      <w:r w:rsidRPr="00D96308">
        <w:rPr>
          <w:rFonts w:ascii="Arial" w:hAnsi="Arial" w:cs="Arial"/>
          <w:szCs w:val="24"/>
          <w:lang w:val="es-ES"/>
        </w:rPr>
        <w:t>Primer ciclo de la ESO: 0,1 puntos de la calificación, restando un máximo de 1 punto de dicha nota.</w:t>
      </w:r>
    </w:p>
    <w:p w:rsidR="006407E2" w:rsidRPr="00D96308" w:rsidRDefault="006407E2" w:rsidP="00163AA8">
      <w:pPr>
        <w:pStyle w:val="Prrafodelista"/>
        <w:numPr>
          <w:ilvl w:val="0"/>
          <w:numId w:val="32"/>
        </w:numPr>
        <w:spacing w:line="276" w:lineRule="auto"/>
        <w:jc w:val="both"/>
        <w:rPr>
          <w:rFonts w:ascii="Arial" w:hAnsi="Arial" w:cs="Arial"/>
          <w:szCs w:val="24"/>
          <w:lang w:val="es-ES"/>
        </w:rPr>
      </w:pPr>
      <w:r w:rsidRPr="00D96308">
        <w:rPr>
          <w:rFonts w:ascii="Arial" w:hAnsi="Arial" w:cs="Arial"/>
          <w:szCs w:val="24"/>
          <w:lang w:val="es-ES"/>
        </w:rPr>
        <w:t>Segundo ciclo de la ESO: 0,16 puntos de la calificación, restando un máximo de 1,6 puntos de dicha nota.</w:t>
      </w:r>
    </w:p>
    <w:p w:rsidR="006407E2" w:rsidRPr="00D96308" w:rsidRDefault="0083544C"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La participación en los distintos concursos literarios que se celebren a lo largo del curso se tendrá en cuenta de manera positiva para aquel alumnado que participe.</w:t>
      </w:r>
    </w:p>
    <w:p w:rsidR="0083544C" w:rsidRPr="00D96308" w:rsidRDefault="0083544C"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lastRenderedPageBreak/>
        <w:t xml:space="preserve">La lectura voluntaria de libros será otro elemento a tener en cuenta a la hora de evaluar y calificar al alumnado. </w:t>
      </w:r>
    </w:p>
    <w:p w:rsidR="0083544C" w:rsidRPr="00D96308" w:rsidRDefault="0083544C"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 xml:space="preserve">Las producciones escritas también se tendrán en cuenta en su calificación según su categorización del estándar correspondiente. </w:t>
      </w:r>
    </w:p>
    <w:p w:rsidR="004C67FC" w:rsidRPr="00D96308" w:rsidRDefault="004C67FC" w:rsidP="00163AA8">
      <w:pPr>
        <w:pStyle w:val="Prrafodelista"/>
        <w:numPr>
          <w:ilvl w:val="0"/>
          <w:numId w:val="31"/>
        </w:numPr>
        <w:spacing w:line="276" w:lineRule="auto"/>
        <w:ind w:left="709" w:hanging="283"/>
        <w:jc w:val="both"/>
        <w:rPr>
          <w:rFonts w:ascii="Arial" w:hAnsi="Arial" w:cs="Arial"/>
          <w:szCs w:val="24"/>
          <w:lang w:val="es-ES"/>
        </w:rPr>
      </w:pPr>
      <w:r w:rsidRPr="00D96308">
        <w:rPr>
          <w:rFonts w:ascii="Arial" w:hAnsi="Arial" w:cs="Arial"/>
          <w:szCs w:val="24"/>
          <w:lang w:val="es-ES"/>
        </w:rPr>
        <w:t xml:space="preserve">En el caso de que un alumno no pueda asistir a la realización de una prueba objetiva, ya sea escrita u oral, el profesor se la hará un día antes o después de la siguiente prueba objetiva, cuando ambas partes acuerden. </w:t>
      </w:r>
    </w:p>
    <w:p w:rsidR="000214F4" w:rsidRPr="00D96308" w:rsidRDefault="000214F4" w:rsidP="00DD408B">
      <w:pPr>
        <w:pStyle w:val="Prrafodelista"/>
        <w:spacing w:line="276" w:lineRule="auto"/>
        <w:ind w:left="709"/>
        <w:jc w:val="both"/>
        <w:rPr>
          <w:rFonts w:ascii="Arial" w:hAnsi="Arial" w:cs="Arial"/>
          <w:szCs w:val="24"/>
          <w:lang w:val="es-ES"/>
        </w:rPr>
      </w:pPr>
    </w:p>
    <w:p w:rsidR="0083544C" w:rsidRPr="00D96308" w:rsidRDefault="0083544C" w:rsidP="0083544C">
      <w:pPr>
        <w:pStyle w:val="Prrafodelista"/>
        <w:spacing w:line="276" w:lineRule="auto"/>
        <w:ind w:left="709"/>
        <w:jc w:val="both"/>
        <w:rPr>
          <w:rFonts w:ascii="Arial" w:hAnsi="Arial" w:cs="Arial"/>
          <w:szCs w:val="24"/>
          <w:lang w:val="es-ES"/>
        </w:rPr>
      </w:pPr>
    </w:p>
    <w:p w:rsidR="00A9538D" w:rsidRPr="00D96308" w:rsidRDefault="00B707BB" w:rsidP="00163AA8">
      <w:pPr>
        <w:pStyle w:val="Prrafodelista"/>
        <w:numPr>
          <w:ilvl w:val="0"/>
          <w:numId w:val="30"/>
        </w:numPr>
        <w:jc w:val="both"/>
        <w:rPr>
          <w:rFonts w:ascii="Arial" w:hAnsi="Arial" w:cs="Arial"/>
          <w:b/>
          <w:szCs w:val="24"/>
        </w:rPr>
      </w:pPr>
      <w:r w:rsidRPr="00D96308">
        <w:rPr>
          <w:rFonts w:ascii="Arial" w:hAnsi="Arial" w:cs="Arial"/>
          <w:b/>
          <w:szCs w:val="24"/>
        </w:rPr>
        <w:t>RECUPERACIÓN  DE  MATERIA  PENDIENTE</w:t>
      </w:r>
    </w:p>
    <w:p w:rsidR="00A9538D" w:rsidRPr="00D96308" w:rsidRDefault="00A9538D" w:rsidP="00A9538D">
      <w:pPr>
        <w:jc w:val="both"/>
        <w:rPr>
          <w:rFonts w:ascii="Arial" w:hAnsi="Arial" w:cs="Arial"/>
          <w:b/>
          <w:szCs w:val="24"/>
        </w:rPr>
      </w:pPr>
    </w:p>
    <w:p w:rsidR="00A9538D" w:rsidRPr="00D96308" w:rsidRDefault="00A9538D" w:rsidP="00A9538D">
      <w:pPr>
        <w:pStyle w:val="Estndar"/>
        <w:tabs>
          <w:tab w:val="left" w:pos="720"/>
          <w:tab w:val="left" w:pos="7655"/>
        </w:tabs>
        <w:jc w:val="both"/>
        <w:rPr>
          <w:rFonts w:ascii="Arial" w:hAnsi="Arial" w:cs="Arial"/>
          <w:sz w:val="24"/>
          <w:szCs w:val="24"/>
        </w:rPr>
      </w:pPr>
      <w:r w:rsidRPr="00D96308">
        <w:rPr>
          <w:rFonts w:ascii="Arial" w:hAnsi="Arial" w:cs="Arial"/>
          <w:sz w:val="24"/>
          <w:szCs w:val="24"/>
        </w:rPr>
        <w:t xml:space="preserve">            Para  los  </w:t>
      </w:r>
      <w:r w:rsidRPr="00D96308">
        <w:rPr>
          <w:rFonts w:ascii="Arial" w:hAnsi="Arial" w:cs="Arial"/>
          <w:b/>
          <w:sz w:val="24"/>
          <w:szCs w:val="24"/>
        </w:rPr>
        <w:t>alumnos de 2º, 3º  y 4º de E.S.O</w:t>
      </w:r>
      <w:r w:rsidRPr="00D96308">
        <w:rPr>
          <w:rFonts w:ascii="Arial" w:hAnsi="Arial" w:cs="Arial"/>
          <w:sz w:val="24"/>
          <w:szCs w:val="24"/>
        </w:rPr>
        <w:t>. que no hayan superado los criterios mínimos exigibles propuestos para el curso anterior, el Departamento hará un seguimiento pormenorizado atendiendo a las capacidades básicas del alumnado.</w:t>
      </w:r>
      <w:r w:rsidR="00D67852">
        <w:rPr>
          <w:rFonts w:ascii="Arial" w:hAnsi="Arial" w:cs="Arial"/>
          <w:sz w:val="24"/>
          <w:szCs w:val="24"/>
        </w:rPr>
        <w:t xml:space="preserve"> Se le entregará al alumnado con materias pendientes un Plan de Refuerzo Educativo.</w:t>
      </w:r>
    </w:p>
    <w:p w:rsidR="00A9538D" w:rsidRPr="00D96308" w:rsidRDefault="00A9538D" w:rsidP="00A9538D">
      <w:pPr>
        <w:pStyle w:val="Estndar"/>
        <w:tabs>
          <w:tab w:val="left" w:pos="720"/>
          <w:tab w:val="left" w:pos="7655"/>
        </w:tabs>
        <w:jc w:val="both"/>
        <w:rPr>
          <w:rFonts w:ascii="Arial" w:hAnsi="Arial" w:cs="Arial"/>
          <w:sz w:val="24"/>
          <w:szCs w:val="24"/>
        </w:rPr>
      </w:pPr>
      <w:r w:rsidRPr="00D96308">
        <w:rPr>
          <w:rFonts w:ascii="Arial" w:hAnsi="Arial" w:cs="Arial"/>
          <w:sz w:val="24"/>
          <w:szCs w:val="24"/>
        </w:rPr>
        <w:t xml:space="preserve">          En la evaluación de pendientes debemos considerar los siguientes aspectos:</w:t>
      </w:r>
    </w:p>
    <w:p w:rsidR="00A9538D" w:rsidRPr="00D96308" w:rsidRDefault="00A9538D" w:rsidP="00163AA8">
      <w:pPr>
        <w:pStyle w:val="Estndar"/>
        <w:numPr>
          <w:ilvl w:val="0"/>
          <w:numId w:val="26"/>
        </w:numPr>
        <w:tabs>
          <w:tab w:val="left" w:pos="720"/>
          <w:tab w:val="left" w:pos="7655"/>
        </w:tabs>
        <w:jc w:val="both"/>
        <w:rPr>
          <w:rFonts w:ascii="Arial" w:hAnsi="Arial" w:cs="Arial"/>
          <w:sz w:val="24"/>
          <w:szCs w:val="24"/>
        </w:rPr>
      </w:pPr>
      <w:r w:rsidRPr="00D96308">
        <w:rPr>
          <w:rFonts w:ascii="Arial" w:hAnsi="Arial" w:cs="Arial"/>
          <w:i/>
          <w:sz w:val="24"/>
          <w:szCs w:val="24"/>
        </w:rPr>
        <w:t>¿Quién</w:t>
      </w:r>
      <w:proofErr w:type="gramStart"/>
      <w:r w:rsidRPr="00D96308">
        <w:rPr>
          <w:rFonts w:ascii="Arial" w:hAnsi="Arial" w:cs="Arial"/>
          <w:i/>
          <w:sz w:val="24"/>
          <w:szCs w:val="24"/>
        </w:rPr>
        <w:t>?.</w:t>
      </w:r>
      <w:proofErr w:type="gramEnd"/>
      <w:r w:rsidRPr="00D96308">
        <w:rPr>
          <w:rFonts w:ascii="Arial" w:hAnsi="Arial" w:cs="Arial"/>
          <w:sz w:val="24"/>
          <w:szCs w:val="24"/>
        </w:rPr>
        <w:t xml:space="preserve"> El profesor encargado de evaluar la materia de lengua pendiente será el profesor del curso vigente. También lo será en el caso de que el alumno tenga la materia pendiente de varios cursos anteriores.</w:t>
      </w:r>
    </w:p>
    <w:p w:rsidR="00A9538D" w:rsidRPr="00D96308" w:rsidRDefault="00A9538D" w:rsidP="00163AA8">
      <w:pPr>
        <w:pStyle w:val="Estndar"/>
        <w:numPr>
          <w:ilvl w:val="0"/>
          <w:numId w:val="26"/>
        </w:numPr>
        <w:tabs>
          <w:tab w:val="left" w:pos="720"/>
          <w:tab w:val="left" w:pos="7655"/>
        </w:tabs>
        <w:jc w:val="both"/>
        <w:rPr>
          <w:rFonts w:ascii="Arial" w:hAnsi="Arial" w:cs="Arial"/>
          <w:sz w:val="24"/>
          <w:szCs w:val="24"/>
        </w:rPr>
      </w:pPr>
      <w:r w:rsidRPr="00D96308">
        <w:rPr>
          <w:rFonts w:ascii="Arial" w:hAnsi="Arial" w:cs="Arial"/>
          <w:i/>
          <w:sz w:val="24"/>
          <w:szCs w:val="24"/>
        </w:rPr>
        <w:t>¿Cómo</w:t>
      </w:r>
      <w:proofErr w:type="gramStart"/>
      <w:r w:rsidRPr="00D96308">
        <w:rPr>
          <w:rFonts w:ascii="Arial" w:hAnsi="Arial" w:cs="Arial"/>
          <w:i/>
          <w:sz w:val="24"/>
          <w:szCs w:val="24"/>
        </w:rPr>
        <w:t>?.</w:t>
      </w:r>
      <w:proofErr w:type="gramEnd"/>
      <w:r w:rsidRPr="00D96308">
        <w:rPr>
          <w:rFonts w:ascii="Arial" w:hAnsi="Arial" w:cs="Arial"/>
          <w:sz w:val="24"/>
          <w:szCs w:val="24"/>
        </w:rPr>
        <w:t xml:space="preserve"> La recuperación de pendientes de cursos anteriores se hará de acuerdo con los criterios de evaluación, los criterios de calificación y los mínimos exigibles del curso correspondiente que el alumno tenga que recuperar. El profesor evaluará al alumno teniendo en cuenta su trabajo en el curso vigente, trabajos y pruebas orales o escritas.</w:t>
      </w:r>
    </w:p>
    <w:p w:rsidR="00A9538D" w:rsidRPr="00D96308" w:rsidRDefault="00A9538D" w:rsidP="00163AA8">
      <w:pPr>
        <w:pStyle w:val="Estndar"/>
        <w:numPr>
          <w:ilvl w:val="0"/>
          <w:numId w:val="26"/>
        </w:numPr>
        <w:tabs>
          <w:tab w:val="left" w:pos="720"/>
          <w:tab w:val="left" w:pos="7655"/>
        </w:tabs>
        <w:jc w:val="both"/>
        <w:rPr>
          <w:rFonts w:ascii="Arial" w:hAnsi="Arial" w:cs="Arial"/>
          <w:sz w:val="24"/>
          <w:szCs w:val="24"/>
        </w:rPr>
      </w:pPr>
      <w:r w:rsidRPr="00D96308">
        <w:rPr>
          <w:rFonts w:ascii="Arial" w:hAnsi="Arial" w:cs="Arial"/>
          <w:sz w:val="24"/>
          <w:szCs w:val="24"/>
        </w:rPr>
        <w:t>¿</w:t>
      </w:r>
      <w:r w:rsidRPr="00D96308">
        <w:rPr>
          <w:rFonts w:ascii="Arial" w:hAnsi="Arial" w:cs="Arial"/>
          <w:i/>
          <w:sz w:val="24"/>
          <w:szCs w:val="24"/>
        </w:rPr>
        <w:t>Cuándo</w:t>
      </w:r>
      <w:proofErr w:type="gramStart"/>
      <w:r w:rsidRPr="00D96308">
        <w:rPr>
          <w:rFonts w:ascii="Arial" w:hAnsi="Arial" w:cs="Arial"/>
          <w:i/>
          <w:sz w:val="24"/>
          <w:szCs w:val="24"/>
        </w:rPr>
        <w:t>?.</w:t>
      </w:r>
      <w:proofErr w:type="gramEnd"/>
      <w:r w:rsidRPr="00D96308">
        <w:rPr>
          <w:rFonts w:ascii="Arial" w:hAnsi="Arial" w:cs="Arial"/>
          <w:sz w:val="24"/>
          <w:szCs w:val="24"/>
        </w:rPr>
        <w:t xml:space="preserve"> El proceso comenzará en noviembre, a partir del día 21 de dicho mes,  y la prueba final se realizará en  </w:t>
      </w:r>
      <w:r w:rsidR="00B707BB" w:rsidRPr="00D96308">
        <w:rPr>
          <w:rFonts w:ascii="Arial" w:hAnsi="Arial" w:cs="Arial"/>
          <w:sz w:val="24"/>
          <w:szCs w:val="24"/>
        </w:rPr>
        <w:t>torno mediados</w:t>
      </w:r>
      <w:r w:rsidRPr="00D96308">
        <w:rPr>
          <w:rFonts w:ascii="Arial" w:hAnsi="Arial" w:cs="Arial"/>
          <w:sz w:val="24"/>
          <w:szCs w:val="24"/>
        </w:rPr>
        <w:t xml:space="preserve"> de  mayo. La entrega de los trabajos realizados puede tener lugar en dos fechas: mediados del segundo trimestre y mediados del tercer trimestre. En caso de que haya alumnos que tengan la materia pendiente de varios cursos la prueba se adelantará comenzando por  los primeros niveles. Además, debemos tener en cuenta que si no se supera la materia del nivel más bajo no podrá superar la del superior.</w:t>
      </w:r>
    </w:p>
    <w:p w:rsidR="00A9538D" w:rsidRPr="00D96308" w:rsidRDefault="00A9538D" w:rsidP="00163AA8">
      <w:pPr>
        <w:pStyle w:val="Estndar"/>
        <w:numPr>
          <w:ilvl w:val="0"/>
          <w:numId w:val="26"/>
        </w:numPr>
        <w:tabs>
          <w:tab w:val="left" w:pos="720"/>
          <w:tab w:val="left" w:pos="7655"/>
        </w:tabs>
        <w:jc w:val="both"/>
        <w:rPr>
          <w:rFonts w:ascii="Arial" w:hAnsi="Arial" w:cs="Arial"/>
          <w:sz w:val="24"/>
          <w:szCs w:val="24"/>
        </w:rPr>
      </w:pPr>
      <w:r w:rsidRPr="00D96308">
        <w:rPr>
          <w:rFonts w:ascii="Arial" w:hAnsi="Arial" w:cs="Arial"/>
          <w:i/>
          <w:sz w:val="24"/>
          <w:szCs w:val="24"/>
        </w:rPr>
        <w:t>¿Dónde</w:t>
      </w:r>
      <w:proofErr w:type="gramStart"/>
      <w:r w:rsidRPr="00D96308">
        <w:rPr>
          <w:rFonts w:ascii="Arial" w:hAnsi="Arial" w:cs="Arial"/>
          <w:i/>
          <w:sz w:val="24"/>
          <w:szCs w:val="24"/>
        </w:rPr>
        <w:t>?.</w:t>
      </w:r>
      <w:proofErr w:type="gramEnd"/>
      <w:r w:rsidRPr="00D96308">
        <w:rPr>
          <w:rFonts w:ascii="Arial" w:hAnsi="Arial" w:cs="Arial"/>
          <w:sz w:val="24"/>
          <w:szCs w:val="24"/>
        </w:rPr>
        <w:t xml:space="preserve"> Se informará al alumnado sobre el lugar de realización de la prueba con suficiente antelación. Además, se pondrán notas informativas en los tablones de cada aula o por el centro.</w:t>
      </w:r>
    </w:p>
    <w:p w:rsidR="00A9538D" w:rsidRPr="00D96308" w:rsidRDefault="00A9538D" w:rsidP="00A9538D">
      <w:pPr>
        <w:ind w:firstLine="709"/>
        <w:jc w:val="both"/>
        <w:rPr>
          <w:rFonts w:ascii="Arial" w:hAnsi="Arial" w:cs="Arial"/>
          <w:szCs w:val="24"/>
        </w:rPr>
      </w:pPr>
      <w:r w:rsidRPr="00D96308">
        <w:rPr>
          <w:rFonts w:ascii="Arial" w:hAnsi="Arial" w:cs="Arial"/>
          <w:szCs w:val="24"/>
        </w:rPr>
        <w:t>A continuación  se especifica el proceso para su recuperación:</w:t>
      </w:r>
    </w:p>
    <w:p w:rsidR="00A9538D" w:rsidRPr="00D96308" w:rsidRDefault="00A9538D" w:rsidP="00A9538D">
      <w:pPr>
        <w:ind w:firstLine="709"/>
        <w:jc w:val="both"/>
        <w:rPr>
          <w:rFonts w:ascii="Arial" w:hAnsi="Arial" w:cs="Arial"/>
          <w:szCs w:val="24"/>
        </w:rPr>
      </w:pPr>
    </w:p>
    <w:p w:rsidR="00A9538D" w:rsidRPr="00D96308" w:rsidRDefault="00A9538D" w:rsidP="00163AA8">
      <w:pPr>
        <w:numPr>
          <w:ilvl w:val="0"/>
          <w:numId w:val="25"/>
        </w:numPr>
        <w:jc w:val="both"/>
        <w:rPr>
          <w:rFonts w:ascii="Arial" w:hAnsi="Arial" w:cs="Arial"/>
          <w:szCs w:val="24"/>
        </w:rPr>
      </w:pPr>
      <w:r w:rsidRPr="00D96308">
        <w:rPr>
          <w:rFonts w:ascii="Arial" w:hAnsi="Arial" w:cs="Arial"/>
          <w:b/>
          <w:szCs w:val="24"/>
        </w:rPr>
        <w:t>Alumnos con</w:t>
      </w:r>
      <w:r w:rsidRPr="00D96308">
        <w:rPr>
          <w:rFonts w:ascii="Arial" w:hAnsi="Arial" w:cs="Arial"/>
          <w:szCs w:val="24"/>
        </w:rPr>
        <w:t xml:space="preserve">  </w:t>
      </w:r>
      <w:r w:rsidRPr="00D96308">
        <w:rPr>
          <w:rFonts w:ascii="Arial" w:hAnsi="Arial" w:cs="Arial"/>
          <w:b/>
          <w:szCs w:val="24"/>
        </w:rPr>
        <w:t>materias de</w:t>
      </w:r>
      <w:r w:rsidRPr="00D96308">
        <w:rPr>
          <w:rFonts w:ascii="Arial" w:hAnsi="Arial" w:cs="Arial"/>
          <w:szCs w:val="24"/>
        </w:rPr>
        <w:t xml:space="preserve">  </w:t>
      </w:r>
      <w:r w:rsidRPr="00D96308">
        <w:rPr>
          <w:rFonts w:ascii="Arial" w:hAnsi="Arial" w:cs="Arial"/>
          <w:b/>
          <w:szCs w:val="24"/>
        </w:rPr>
        <w:t>1º  de  E.S.O.</w:t>
      </w:r>
      <w:r w:rsidRPr="00D96308">
        <w:rPr>
          <w:rFonts w:ascii="Arial" w:hAnsi="Arial" w:cs="Arial"/>
          <w:szCs w:val="24"/>
        </w:rPr>
        <w:t xml:space="preserve">: el profesor encargado será </w:t>
      </w:r>
      <w:r w:rsidRPr="00D96308">
        <w:rPr>
          <w:rFonts w:ascii="Arial" w:hAnsi="Arial" w:cs="Arial"/>
          <w:b/>
          <w:szCs w:val="24"/>
        </w:rPr>
        <w:t>el profesor que imparta clase en el curso vigente</w:t>
      </w:r>
      <w:r w:rsidRPr="00D96308">
        <w:rPr>
          <w:rFonts w:ascii="Arial" w:hAnsi="Arial" w:cs="Arial"/>
          <w:szCs w:val="24"/>
        </w:rPr>
        <w:t>, quien realizará el seguimiento de los mismos y evaluará y valorará en función de sus necesidades educativas, así como mediante la realización de un trabajo y prueba de contenidos mínimos celebrada en la fecha establecida por el Departamento.</w:t>
      </w:r>
      <w:r w:rsidRPr="00D96308">
        <w:rPr>
          <w:rFonts w:ascii="Arial" w:hAnsi="Arial" w:cs="Arial"/>
          <w:b/>
          <w:szCs w:val="24"/>
        </w:rPr>
        <w:t xml:space="preserve"> En el caso del grupo flexible, realizará la evaluación de pendientes el profesor que imparta clase a este grupo.</w:t>
      </w:r>
      <w:r w:rsidRPr="00D96308">
        <w:rPr>
          <w:rFonts w:ascii="Arial" w:hAnsi="Arial" w:cs="Arial"/>
          <w:szCs w:val="24"/>
        </w:rPr>
        <w:t xml:space="preserve"> </w:t>
      </w:r>
    </w:p>
    <w:p w:rsidR="00A9538D" w:rsidRPr="00D96308" w:rsidRDefault="00A9538D" w:rsidP="00163AA8">
      <w:pPr>
        <w:numPr>
          <w:ilvl w:val="0"/>
          <w:numId w:val="25"/>
        </w:numPr>
        <w:jc w:val="both"/>
        <w:rPr>
          <w:rFonts w:ascii="Arial" w:hAnsi="Arial" w:cs="Arial"/>
          <w:szCs w:val="24"/>
        </w:rPr>
      </w:pPr>
      <w:r w:rsidRPr="00D96308">
        <w:rPr>
          <w:rFonts w:ascii="Arial" w:hAnsi="Arial" w:cs="Arial"/>
          <w:b/>
          <w:szCs w:val="24"/>
        </w:rPr>
        <w:lastRenderedPageBreak/>
        <w:t xml:space="preserve">Alumnos con materias de 2º de E.S.O.: </w:t>
      </w:r>
      <w:r w:rsidRPr="00D96308">
        <w:rPr>
          <w:rFonts w:ascii="Arial" w:hAnsi="Arial" w:cs="Arial"/>
          <w:szCs w:val="24"/>
        </w:rPr>
        <w:t xml:space="preserve">el profesor encargado será </w:t>
      </w:r>
      <w:r w:rsidRPr="00D96308">
        <w:rPr>
          <w:rFonts w:ascii="Arial" w:hAnsi="Arial" w:cs="Arial"/>
          <w:b/>
          <w:szCs w:val="24"/>
        </w:rPr>
        <w:t xml:space="preserve">el profesor que imparta clase en el curso vigente, </w:t>
      </w:r>
      <w:r w:rsidRPr="00D96308">
        <w:rPr>
          <w:rFonts w:ascii="Arial" w:hAnsi="Arial" w:cs="Arial"/>
          <w:szCs w:val="24"/>
        </w:rPr>
        <w:t>quien realizará el seguimiento de los mismos y evaluará y valorará en función de sus necesidades educativas, así como mediante la realización de un trabajo y  prueba de contenidos mínimos celebrada en la fecha establecida por el Departamento.</w:t>
      </w:r>
    </w:p>
    <w:p w:rsidR="00A9538D" w:rsidRPr="00D96308" w:rsidRDefault="00A9538D" w:rsidP="00163AA8">
      <w:pPr>
        <w:numPr>
          <w:ilvl w:val="0"/>
          <w:numId w:val="25"/>
        </w:numPr>
        <w:jc w:val="both"/>
        <w:rPr>
          <w:rFonts w:ascii="Arial" w:hAnsi="Arial" w:cs="Arial"/>
          <w:szCs w:val="24"/>
        </w:rPr>
      </w:pPr>
      <w:r w:rsidRPr="00D96308">
        <w:rPr>
          <w:rFonts w:ascii="Arial" w:hAnsi="Arial" w:cs="Arial"/>
          <w:b/>
          <w:szCs w:val="24"/>
        </w:rPr>
        <w:t xml:space="preserve"> Alumnos con materias de 3º  de  </w:t>
      </w:r>
      <w:proofErr w:type="spellStart"/>
      <w:r w:rsidRPr="00D96308">
        <w:rPr>
          <w:rFonts w:ascii="Arial" w:hAnsi="Arial" w:cs="Arial"/>
          <w:b/>
          <w:szCs w:val="24"/>
        </w:rPr>
        <w:t>E.S.O</w:t>
      </w:r>
      <w:r w:rsidRPr="00D96308">
        <w:rPr>
          <w:rFonts w:ascii="Arial" w:hAnsi="Arial" w:cs="Arial"/>
          <w:szCs w:val="24"/>
        </w:rPr>
        <w:t>.</w:t>
      </w:r>
      <w:proofErr w:type="gramStart"/>
      <w:r w:rsidRPr="00D96308">
        <w:rPr>
          <w:rFonts w:ascii="Arial" w:hAnsi="Arial" w:cs="Arial"/>
          <w:szCs w:val="24"/>
        </w:rPr>
        <w:t>:el</w:t>
      </w:r>
      <w:proofErr w:type="spellEnd"/>
      <w:proofErr w:type="gramEnd"/>
      <w:r w:rsidRPr="00D96308">
        <w:rPr>
          <w:rFonts w:ascii="Arial" w:hAnsi="Arial" w:cs="Arial"/>
          <w:szCs w:val="24"/>
        </w:rPr>
        <w:t xml:space="preserve"> profesor encargado será </w:t>
      </w:r>
      <w:r w:rsidRPr="00D96308">
        <w:rPr>
          <w:rFonts w:ascii="Arial" w:hAnsi="Arial" w:cs="Arial"/>
          <w:b/>
          <w:szCs w:val="24"/>
        </w:rPr>
        <w:t xml:space="preserve">el profesor que imparta clase en el curso vigente, </w:t>
      </w:r>
      <w:r w:rsidRPr="00D96308">
        <w:rPr>
          <w:rFonts w:ascii="Arial" w:hAnsi="Arial" w:cs="Arial"/>
          <w:szCs w:val="24"/>
        </w:rPr>
        <w:t xml:space="preserve">quien realizará el seguimiento de los mismos y evaluará y valorará en función de sus quien  realizará del seguimiento de los mismos y evaluará y valorará en función de sus necesidades educativas, así como mediante la realización de un trabajo y  prueba de contenidos mínimos celebrada en la fecha establecida por el Departamento. </w:t>
      </w:r>
    </w:p>
    <w:p w:rsidR="00A9538D" w:rsidRPr="00D96308" w:rsidRDefault="00A9538D" w:rsidP="00A9538D">
      <w:pPr>
        <w:jc w:val="both"/>
        <w:rPr>
          <w:rFonts w:ascii="Arial" w:hAnsi="Arial" w:cs="Arial"/>
          <w:szCs w:val="24"/>
        </w:rPr>
      </w:pPr>
      <w:r w:rsidRPr="00D96308">
        <w:rPr>
          <w:rFonts w:ascii="Arial" w:hAnsi="Arial" w:cs="Arial"/>
          <w:szCs w:val="24"/>
        </w:rPr>
        <w:t xml:space="preserve">            El material que les permitirá trabajar los contenidos mínimos del curso objeto de recuperación será indicado por el profesor correspondiente. Los  alumnos que continúen con la </w:t>
      </w:r>
      <w:r w:rsidRPr="00D96308">
        <w:rPr>
          <w:rFonts w:ascii="Arial" w:hAnsi="Arial" w:cs="Arial"/>
          <w:b/>
          <w:szCs w:val="24"/>
        </w:rPr>
        <w:t>materia suspensa</w:t>
      </w:r>
      <w:r w:rsidRPr="00D96308">
        <w:rPr>
          <w:rFonts w:ascii="Arial" w:hAnsi="Arial" w:cs="Arial"/>
          <w:szCs w:val="24"/>
        </w:rPr>
        <w:t xml:space="preserve"> dispondrán de una </w:t>
      </w:r>
      <w:r w:rsidRPr="00D96308">
        <w:rPr>
          <w:rFonts w:ascii="Arial" w:hAnsi="Arial" w:cs="Arial"/>
          <w:b/>
          <w:i/>
          <w:szCs w:val="24"/>
        </w:rPr>
        <w:t>prueba extraordinaria</w:t>
      </w:r>
      <w:r w:rsidRPr="00D96308">
        <w:rPr>
          <w:rFonts w:ascii="Arial" w:hAnsi="Arial" w:cs="Arial"/>
          <w:szCs w:val="24"/>
        </w:rPr>
        <w:t xml:space="preserve"> celebrada en la fecha de estimen las autoridades competentes.</w:t>
      </w:r>
    </w:p>
    <w:p w:rsidR="008C405B" w:rsidRPr="00D96308" w:rsidRDefault="008C405B" w:rsidP="008C405B">
      <w:pPr>
        <w:spacing w:line="360" w:lineRule="auto"/>
        <w:jc w:val="both"/>
        <w:rPr>
          <w:rFonts w:ascii="Arial" w:hAnsi="Arial" w:cs="Arial"/>
          <w:b/>
          <w:szCs w:val="24"/>
        </w:rPr>
      </w:pPr>
    </w:p>
    <w:p w:rsidR="0083544C" w:rsidRPr="00D96308" w:rsidRDefault="0083544C" w:rsidP="008C405B">
      <w:pPr>
        <w:spacing w:line="360" w:lineRule="auto"/>
        <w:jc w:val="both"/>
        <w:rPr>
          <w:rFonts w:ascii="Arial" w:hAnsi="Arial" w:cs="Arial"/>
          <w:b/>
          <w:szCs w:val="24"/>
        </w:rPr>
      </w:pPr>
    </w:p>
    <w:p w:rsidR="007851DD" w:rsidRPr="00D96308" w:rsidRDefault="007851DD" w:rsidP="007851DD">
      <w:pPr>
        <w:spacing w:line="360" w:lineRule="auto"/>
        <w:jc w:val="both"/>
        <w:rPr>
          <w:rFonts w:ascii="Arial" w:hAnsi="Arial" w:cs="Arial"/>
          <w:b/>
          <w:szCs w:val="24"/>
        </w:rPr>
      </w:pPr>
    </w:p>
    <w:p w:rsidR="007851DD" w:rsidRPr="00D96308" w:rsidRDefault="007851DD" w:rsidP="002A2BB7">
      <w:pPr>
        <w:pStyle w:val="Prrafodelista"/>
        <w:numPr>
          <w:ilvl w:val="0"/>
          <w:numId w:val="17"/>
        </w:numPr>
        <w:spacing w:line="360" w:lineRule="auto"/>
        <w:jc w:val="both"/>
        <w:rPr>
          <w:rFonts w:ascii="Arial" w:hAnsi="Arial" w:cs="Arial"/>
          <w:b/>
          <w:szCs w:val="24"/>
          <w:u w:val="single"/>
        </w:rPr>
      </w:pPr>
      <w:r w:rsidRPr="00D96308">
        <w:rPr>
          <w:rFonts w:ascii="Arial" w:hAnsi="Arial" w:cs="Arial"/>
          <w:b/>
          <w:szCs w:val="24"/>
          <w:u w:val="single"/>
        </w:rPr>
        <w:t>ORIENTACIONES METODOLÓGICAS, DIDÁCTICAS</w:t>
      </w:r>
      <w:r w:rsidR="0011645A" w:rsidRPr="00D96308">
        <w:rPr>
          <w:rFonts w:ascii="Arial" w:hAnsi="Arial" w:cs="Arial"/>
          <w:b/>
          <w:szCs w:val="24"/>
          <w:u w:val="single"/>
        </w:rPr>
        <w:t>, ORGANIZATIVAS</w:t>
      </w:r>
    </w:p>
    <w:p w:rsidR="007851DD" w:rsidRPr="00D96308" w:rsidRDefault="007851DD" w:rsidP="00950AD1">
      <w:pPr>
        <w:spacing w:line="276" w:lineRule="auto"/>
        <w:jc w:val="both"/>
        <w:rPr>
          <w:rFonts w:ascii="Arial" w:hAnsi="Arial" w:cs="Arial"/>
          <w:szCs w:val="24"/>
        </w:rPr>
      </w:pPr>
      <w:r w:rsidRPr="00D96308">
        <w:rPr>
          <w:rFonts w:ascii="Arial" w:hAnsi="Arial" w:cs="Arial"/>
          <w:szCs w:val="24"/>
        </w:rPr>
        <w:t xml:space="preserve">     Las capacidades de lograr una </w:t>
      </w:r>
      <w:r w:rsidRPr="00D96308">
        <w:rPr>
          <w:rFonts w:ascii="Arial" w:hAnsi="Arial" w:cs="Arial"/>
          <w:b/>
          <w:szCs w:val="24"/>
        </w:rPr>
        <w:t>comunicación eficaz</w:t>
      </w:r>
      <w:r w:rsidRPr="00D96308">
        <w:rPr>
          <w:rFonts w:ascii="Arial" w:hAnsi="Arial" w:cs="Arial"/>
          <w:szCs w:val="24"/>
        </w:rPr>
        <w:t xml:space="preserve">, de </w:t>
      </w:r>
      <w:r w:rsidRPr="00D96308">
        <w:rPr>
          <w:rFonts w:ascii="Arial" w:hAnsi="Arial" w:cs="Arial"/>
          <w:b/>
          <w:szCs w:val="24"/>
        </w:rPr>
        <w:t>adquirir nuevos conocimientos</w:t>
      </w:r>
      <w:r w:rsidRPr="00D96308">
        <w:rPr>
          <w:rFonts w:ascii="Arial" w:hAnsi="Arial" w:cs="Arial"/>
          <w:szCs w:val="24"/>
        </w:rPr>
        <w:t xml:space="preserve"> y de </w:t>
      </w:r>
      <w:r w:rsidRPr="00D96308">
        <w:rPr>
          <w:rFonts w:ascii="Arial" w:hAnsi="Arial" w:cs="Arial"/>
          <w:b/>
          <w:szCs w:val="24"/>
        </w:rPr>
        <w:t>resolución de nuevos retos</w:t>
      </w:r>
      <w:r w:rsidRPr="00D96308">
        <w:rPr>
          <w:rFonts w:ascii="Arial" w:hAnsi="Arial" w:cs="Arial"/>
          <w:szCs w:val="24"/>
        </w:rPr>
        <w:t xml:space="preserve"> son las tres competencias más valoradas en el ámbito académico, profesional y en las relaciones sociales de la vid</w:t>
      </w:r>
      <w:r w:rsidR="00A55D48" w:rsidRPr="00D96308">
        <w:rPr>
          <w:rFonts w:ascii="Arial" w:hAnsi="Arial" w:cs="Arial"/>
          <w:szCs w:val="24"/>
        </w:rPr>
        <w:t>a cotidiana. La enseñanza de esta materia</w:t>
      </w:r>
      <w:r w:rsidRPr="00D96308">
        <w:rPr>
          <w:rFonts w:ascii="Arial" w:hAnsi="Arial" w:cs="Arial"/>
          <w:szCs w:val="24"/>
        </w:rPr>
        <w:t xml:space="preserve"> capacitará a los alumnos para sus nuevos aprendizajes y para desarrollar su razonamiento lógico, imprescindible para la resolución de problemas; y también los capacitará para una comunicación eficaz y adecuada a los distintos contextos y situaciones en los que se produzca.</w:t>
      </w:r>
    </w:p>
    <w:p w:rsidR="007851DD" w:rsidRPr="00D96308" w:rsidRDefault="007851DD" w:rsidP="00950AD1">
      <w:pPr>
        <w:spacing w:line="276" w:lineRule="auto"/>
        <w:jc w:val="both"/>
        <w:rPr>
          <w:rFonts w:ascii="Arial" w:hAnsi="Arial" w:cs="Arial"/>
          <w:szCs w:val="24"/>
        </w:rPr>
      </w:pPr>
      <w:r w:rsidRPr="00D96308">
        <w:rPr>
          <w:rFonts w:ascii="Arial" w:hAnsi="Arial" w:cs="Arial"/>
          <w:szCs w:val="24"/>
        </w:rPr>
        <w:t xml:space="preserve">       Los contenidos del currículum se trabajarán desde la unidad lingüística del texto, otorgando una especial relevancia a la expresión oral, a la producción de textos orales propios adecuados a distintas situaciones. En el bloque de Comunicación escrita, el texto es la fuente de aprendizaje lingüístico y de cualquier ámbito del saber; en cuanto a la escritura, el objetivo es lograr convertir a los alumnos en escritores competentes. En el bloque de Conocimiento de la lengua, aunque se aborde la observación, conocimiento y explicación de la palabra o el enunciado, estas unidades siempre deben observarse en su contexto. En cuanto al bloque de Educación Literaria, cabe decir que se introduce en esta etapa a partir de la lectura de textos significativos de los distintos géneros, etapas y tradiciones literarias, para llegar, progresivamente, al conocimiento de los movimientos literarios que se suceden a lo largo de la historia de la literatura mediante la comparación de textos de diferentes épocas y autores.</w:t>
      </w:r>
    </w:p>
    <w:p w:rsidR="00A55D48" w:rsidRPr="00D96308" w:rsidRDefault="007851DD" w:rsidP="00950AD1">
      <w:pPr>
        <w:spacing w:line="276" w:lineRule="auto"/>
        <w:jc w:val="both"/>
        <w:rPr>
          <w:rFonts w:ascii="Arial" w:hAnsi="Arial" w:cs="Arial"/>
          <w:szCs w:val="24"/>
        </w:rPr>
      </w:pPr>
      <w:r w:rsidRPr="00D96308">
        <w:rPr>
          <w:rFonts w:ascii="Arial" w:hAnsi="Arial" w:cs="Arial"/>
          <w:szCs w:val="24"/>
        </w:rPr>
        <w:lastRenderedPageBreak/>
        <w:t xml:space="preserve">      En resumen, será el texto oral y escrito -con su coherencia, cohesión y adecuación, y toda su tipología- la base de la metodología, a partir de la cual, progresivamente, se desarrollará la competencia comunicativa, y desde la cual se llegará al estudio del resto de las unidades de la lengua, así como de la literatura. </w:t>
      </w:r>
    </w:p>
    <w:p w:rsidR="0011645A" w:rsidRPr="00D96308" w:rsidRDefault="00A55D48" w:rsidP="00950AD1">
      <w:pPr>
        <w:spacing w:line="276" w:lineRule="auto"/>
        <w:jc w:val="both"/>
        <w:rPr>
          <w:rFonts w:ascii="Arial" w:hAnsi="Arial" w:cs="Arial"/>
          <w:szCs w:val="24"/>
        </w:rPr>
      </w:pPr>
      <w:r w:rsidRPr="00D96308">
        <w:rPr>
          <w:rFonts w:ascii="Arial" w:hAnsi="Arial" w:cs="Arial"/>
          <w:szCs w:val="24"/>
        </w:rPr>
        <w:t xml:space="preserve">     D</w:t>
      </w:r>
      <w:r w:rsidR="0011645A" w:rsidRPr="00D96308">
        <w:rPr>
          <w:rFonts w:ascii="Arial" w:hAnsi="Arial" w:cs="Arial"/>
          <w:bCs/>
          <w:szCs w:val="24"/>
        </w:rPr>
        <w:t xml:space="preserve">ebemos señalar </w:t>
      </w:r>
      <w:r w:rsidRPr="00D96308">
        <w:rPr>
          <w:rFonts w:ascii="Arial" w:hAnsi="Arial" w:cs="Arial"/>
          <w:bCs/>
          <w:szCs w:val="24"/>
        </w:rPr>
        <w:t>como principios metodológicos</w:t>
      </w:r>
      <w:r w:rsidR="0011645A" w:rsidRPr="00D96308">
        <w:rPr>
          <w:rFonts w:ascii="Arial" w:hAnsi="Arial" w:cs="Arial"/>
          <w:bCs/>
          <w:szCs w:val="24"/>
        </w:rPr>
        <w:t xml:space="preserve"> que deben regir nuestro proceso de enseñanza</w:t>
      </w:r>
      <w:r w:rsidRPr="00D96308">
        <w:rPr>
          <w:rFonts w:ascii="Arial" w:hAnsi="Arial" w:cs="Arial"/>
          <w:bCs/>
          <w:szCs w:val="24"/>
        </w:rPr>
        <w:t xml:space="preserve"> los siguientes</w:t>
      </w:r>
      <w:r w:rsidR="0011645A" w:rsidRPr="00D96308">
        <w:rPr>
          <w:rFonts w:ascii="Arial" w:hAnsi="Arial" w:cs="Arial"/>
          <w:bCs/>
          <w:szCs w:val="24"/>
        </w:rPr>
        <w:t>:</w:t>
      </w:r>
      <w:r w:rsidR="0011645A" w:rsidRPr="00D96308">
        <w:rPr>
          <w:rFonts w:ascii="Arial" w:hAnsi="Arial" w:cs="Arial"/>
          <w:bCs/>
          <w:i/>
          <w:szCs w:val="24"/>
        </w:rPr>
        <w:t xml:space="preserve"> </w:t>
      </w:r>
    </w:p>
    <w:p w:rsidR="0011645A" w:rsidRPr="00D96308" w:rsidRDefault="0011645A" w:rsidP="00163AA8">
      <w:pPr>
        <w:pStyle w:val="OmniPage3"/>
        <w:numPr>
          <w:ilvl w:val="0"/>
          <w:numId w:val="23"/>
        </w:numPr>
        <w:spacing w:line="276" w:lineRule="auto"/>
        <w:ind w:right="60"/>
        <w:jc w:val="both"/>
        <w:rPr>
          <w:rFonts w:cs="Arial"/>
          <w:bCs/>
          <w:szCs w:val="24"/>
        </w:rPr>
      </w:pPr>
      <w:r w:rsidRPr="00D96308">
        <w:rPr>
          <w:rFonts w:cs="Arial"/>
          <w:bCs/>
          <w:szCs w:val="24"/>
        </w:rPr>
        <w:t>Impulso del trabajo en equipo y el trabajo cooperativo posibilitando el desarrollo de la competencia para aprender a aprender.</w:t>
      </w:r>
    </w:p>
    <w:p w:rsidR="00950AD1" w:rsidRPr="00D96308" w:rsidRDefault="00950AD1" w:rsidP="00950AD1">
      <w:pPr>
        <w:pStyle w:val="OmniPage3"/>
        <w:spacing w:line="276" w:lineRule="auto"/>
        <w:ind w:left="720" w:right="60"/>
        <w:jc w:val="both"/>
        <w:rPr>
          <w:rFonts w:cs="Arial"/>
          <w:bCs/>
          <w:szCs w:val="24"/>
        </w:rPr>
      </w:pPr>
    </w:p>
    <w:p w:rsidR="0011645A" w:rsidRPr="00D96308" w:rsidRDefault="0011645A" w:rsidP="00163AA8">
      <w:pPr>
        <w:pStyle w:val="OmniPage3"/>
        <w:numPr>
          <w:ilvl w:val="0"/>
          <w:numId w:val="23"/>
        </w:numPr>
        <w:spacing w:line="276" w:lineRule="auto"/>
        <w:ind w:right="60"/>
        <w:jc w:val="both"/>
        <w:rPr>
          <w:rFonts w:cs="Arial"/>
          <w:bCs/>
          <w:szCs w:val="24"/>
        </w:rPr>
      </w:pPr>
      <w:r w:rsidRPr="00D96308">
        <w:rPr>
          <w:rFonts w:cs="Arial"/>
          <w:bCs/>
          <w:szCs w:val="24"/>
        </w:rPr>
        <w:t>Impulso del aprendizaje autónomo y de la iniciativa personal de los alumnos potenciando su participación más activa y personal.</w:t>
      </w:r>
    </w:p>
    <w:p w:rsidR="00950AD1" w:rsidRPr="00D96308" w:rsidRDefault="00950AD1" w:rsidP="00950AD1">
      <w:pPr>
        <w:pStyle w:val="OmniPage3"/>
        <w:spacing w:line="276" w:lineRule="auto"/>
        <w:ind w:left="720" w:right="60"/>
        <w:jc w:val="both"/>
        <w:rPr>
          <w:rFonts w:cs="Arial"/>
          <w:bCs/>
          <w:szCs w:val="24"/>
        </w:rPr>
      </w:pPr>
    </w:p>
    <w:p w:rsidR="0011645A" w:rsidRPr="00D96308" w:rsidRDefault="0011645A" w:rsidP="00163AA8">
      <w:pPr>
        <w:pStyle w:val="OmniPage3"/>
        <w:numPr>
          <w:ilvl w:val="0"/>
          <w:numId w:val="23"/>
        </w:numPr>
        <w:spacing w:line="276" w:lineRule="auto"/>
        <w:ind w:right="60"/>
        <w:jc w:val="both"/>
        <w:rPr>
          <w:rFonts w:cs="Arial"/>
          <w:bCs/>
          <w:szCs w:val="24"/>
          <w:lang w:val="es-ES_tradnl"/>
        </w:rPr>
      </w:pPr>
      <w:r w:rsidRPr="00D96308">
        <w:rPr>
          <w:rFonts w:cs="Arial"/>
          <w:bCs/>
          <w:szCs w:val="24"/>
          <w:lang w:val="es-ES_tradnl"/>
        </w:rPr>
        <w:t>Fomento del diálogo programado ejercicios de lenguaje oral y de redacción de trabajos para que los alumnos puedan comunicar y compartir sus conocimientos</w:t>
      </w:r>
      <w:r w:rsidR="00A55D48" w:rsidRPr="00D96308">
        <w:rPr>
          <w:rFonts w:cs="Arial"/>
          <w:bCs/>
          <w:szCs w:val="24"/>
          <w:lang w:val="es-ES_tradnl"/>
        </w:rPr>
        <w:t>, experiencias cotidianas</w:t>
      </w:r>
      <w:r w:rsidRPr="00D96308">
        <w:rPr>
          <w:rFonts w:cs="Arial"/>
          <w:bCs/>
          <w:szCs w:val="24"/>
          <w:lang w:val="es-ES_tradnl"/>
        </w:rPr>
        <w:t xml:space="preserve"> con los demás.</w:t>
      </w:r>
    </w:p>
    <w:p w:rsidR="00A55D48" w:rsidRPr="00D96308" w:rsidRDefault="00A55D48" w:rsidP="00950AD1">
      <w:pPr>
        <w:pStyle w:val="OmniPage3"/>
        <w:spacing w:line="276" w:lineRule="auto"/>
        <w:ind w:left="720" w:right="60"/>
        <w:jc w:val="both"/>
        <w:rPr>
          <w:rFonts w:cs="Arial"/>
          <w:bCs/>
          <w:szCs w:val="24"/>
          <w:lang w:val="es-ES_tradnl"/>
        </w:rPr>
      </w:pPr>
    </w:p>
    <w:p w:rsidR="0011645A" w:rsidRPr="00D96308" w:rsidRDefault="0011645A" w:rsidP="00163AA8">
      <w:pPr>
        <w:pStyle w:val="OmniPage3"/>
        <w:numPr>
          <w:ilvl w:val="0"/>
          <w:numId w:val="23"/>
        </w:numPr>
        <w:spacing w:line="276" w:lineRule="auto"/>
        <w:ind w:right="60"/>
        <w:jc w:val="both"/>
        <w:rPr>
          <w:rFonts w:cs="Arial"/>
          <w:bCs/>
          <w:szCs w:val="24"/>
          <w:lang w:val="es-ES_tradnl"/>
        </w:rPr>
      </w:pPr>
      <w:r w:rsidRPr="00D96308">
        <w:rPr>
          <w:rFonts w:cs="Arial"/>
          <w:bCs/>
          <w:szCs w:val="24"/>
          <w:lang w:val="es-ES_tradnl"/>
        </w:rPr>
        <w:t xml:space="preserve">Fomento de la participación introduciendo y programando actividades de autoevaluación y </w:t>
      </w:r>
      <w:proofErr w:type="spellStart"/>
      <w:r w:rsidRPr="00D96308">
        <w:rPr>
          <w:rFonts w:cs="Arial"/>
          <w:bCs/>
          <w:szCs w:val="24"/>
          <w:lang w:val="es-ES_tradnl"/>
        </w:rPr>
        <w:t>coevaluación</w:t>
      </w:r>
      <w:proofErr w:type="spellEnd"/>
      <w:r w:rsidRPr="00D96308">
        <w:rPr>
          <w:rFonts w:cs="Arial"/>
          <w:bCs/>
          <w:szCs w:val="24"/>
          <w:lang w:val="es-ES_tradnl"/>
        </w:rPr>
        <w:t xml:space="preserve"> en el proces</w:t>
      </w:r>
      <w:r w:rsidR="00A55D48" w:rsidRPr="00D96308">
        <w:rPr>
          <w:rFonts w:cs="Arial"/>
          <w:bCs/>
          <w:szCs w:val="24"/>
          <w:lang w:val="es-ES_tradnl"/>
        </w:rPr>
        <w:t>o de aprendizaje de los alumnos, siempre que los contenidos favorezcan esta metodología.</w:t>
      </w:r>
      <w:r w:rsidRPr="00D96308">
        <w:rPr>
          <w:rFonts w:cs="Arial"/>
          <w:bCs/>
          <w:szCs w:val="24"/>
          <w:lang w:val="es-ES_tradnl"/>
        </w:rPr>
        <w:t xml:space="preserve"> </w:t>
      </w:r>
    </w:p>
    <w:p w:rsidR="00A55D48" w:rsidRPr="00D96308" w:rsidRDefault="00A55D48" w:rsidP="00950AD1">
      <w:pPr>
        <w:pStyle w:val="OmniPage3"/>
        <w:spacing w:line="276" w:lineRule="auto"/>
        <w:ind w:left="720" w:right="60"/>
        <w:jc w:val="both"/>
        <w:rPr>
          <w:rFonts w:cs="Arial"/>
          <w:bCs/>
          <w:szCs w:val="24"/>
          <w:lang w:val="es-ES_tradnl"/>
        </w:rPr>
      </w:pPr>
    </w:p>
    <w:p w:rsidR="0011645A" w:rsidRPr="00D96308" w:rsidRDefault="0011645A" w:rsidP="00163AA8">
      <w:pPr>
        <w:pStyle w:val="OmniPage3"/>
        <w:numPr>
          <w:ilvl w:val="0"/>
          <w:numId w:val="23"/>
        </w:numPr>
        <w:spacing w:line="276" w:lineRule="auto"/>
        <w:ind w:right="60"/>
        <w:jc w:val="both"/>
        <w:rPr>
          <w:rFonts w:cs="Arial"/>
          <w:szCs w:val="24"/>
          <w:lang w:val="es-ES_tradnl"/>
        </w:rPr>
      </w:pPr>
      <w:r w:rsidRPr="00D96308">
        <w:rPr>
          <w:rFonts w:cs="Arial"/>
          <w:szCs w:val="24"/>
          <w:lang w:val="es-ES_tradnl"/>
        </w:rPr>
        <w:t>Utilización de diversas fuentes de información y elaboración de actividades de refuerzo y también de enriquecimiento y ampliación.</w:t>
      </w:r>
    </w:p>
    <w:p w:rsidR="0011645A" w:rsidRPr="00D96308" w:rsidRDefault="0011645A" w:rsidP="00950AD1">
      <w:pPr>
        <w:pStyle w:val="OmniPage3"/>
        <w:tabs>
          <w:tab w:val="num" w:pos="180"/>
        </w:tabs>
        <w:spacing w:line="276" w:lineRule="auto"/>
        <w:ind w:right="60"/>
        <w:jc w:val="both"/>
        <w:rPr>
          <w:rFonts w:cs="Arial"/>
          <w:szCs w:val="24"/>
          <w:lang w:val="es-ES_tradnl"/>
        </w:rPr>
      </w:pPr>
    </w:p>
    <w:p w:rsidR="0011645A" w:rsidRPr="00D96308" w:rsidRDefault="0011645A" w:rsidP="00163AA8">
      <w:pPr>
        <w:pStyle w:val="OmniPage3"/>
        <w:numPr>
          <w:ilvl w:val="0"/>
          <w:numId w:val="23"/>
        </w:numPr>
        <w:spacing w:line="276" w:lineRule="auto"/>
        <w:ind w:right="60"/>
        <w:jc w:val="both"/>
        <w:rPr>
          <w:rFonts w:cs="Arial"/>
          <w:szCs w:val="24"/>
          <w:lang w:val="es-ES_tradnl"/>
        </w:rPr>
      </w:pPr>
      <w:r w:rsidRPr="00D96308">
        <w:rPr>
          <w:rFonts w:cs="Arial"/>
          <w:szCs w:val="24"/>
          <w:lang w:val="es-ES_tradnl"/>
        </w:rPr>
        <w:t>Desarrollo de destrezas básicas en el uso de las tecnologías de la información y de la comunicación (T.I.C.), integrándolas en nuestra materia.</w:t>
      </w:r>
    </w:p>
    <w:p w:rsidR="0011645A" w:rsidRPr="00D96308" w:rsidRDefault="0011645A" w:rsidP="00950AD1">
      <w:pPr>
        <w:pStyle w:val="OmniPage3"/>
        <w:tabs>
          <w:tab w:val="num" w:pos="180"/>
        </w:tabs>
        <w:spacing w:line="276" w:lineRule="auto"/>
        <w:ind w:right="60"/>
        <w:jc w:val="both"/>
        <w:rPr>
          <w:rFonts w:cs="Arial"/>
          <w:szCs w:val="24"/>
          <w:lang w:val="es-ES_tradnl"/>
        </w:rPr>
      </w:pPr>
    </w:p>
    <w:p w:rsidR="0011645A" w:rsidRPr="00D96308" w:rsidRDefault="0011645A" w:rsidP="00163AA8">
      <w:pPr>
        <w:pStyle w:val="OmniPage3"/>
        <w:numPr>
          <w:ilvl w:val="0"/>
          <w:numId w:val="23"/>
        </w:numPr>
        <w:spacing w:line="276" w:lineRule="auto"/>
        <w:ind w:right="60"/>
        <w:jc w:val="both"/>
        <w:rPr>
          <w:rFonts w:cs="Arial"/>
          <w:szCs w:val="24"/>
          <w:lang w:val="es-ES_tradnl"/>
        </w:rPr>
      </w:pPr>
      <w:r w:rsidRPr="00D96308">
        <w:rPr>
          <w:rFonts w:cs="Arial"/>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11645A" w:rsidRPr="00D96308" w:rsidRDefault="0011645A" w:rsidP="00950AD1">
      <w:pPr>
        <w:pStyle w:val="OmniPage3"/>
        <w:spacing w:line="276" w:lineRule="auto"/>
        <w:ind w:right="60"/>
        <w:jc w:val="both"/>
        <w:rPr>
          <w:rFonts w:cs="Arial"/>
          <w:szCs w:val="24"/>
          <w:lang w:val="es-ES_tradnl"/>
        </w:rPr>
      </w:pPr>
    </w:p>
    <w:p w:rsidR="0011645A" w:rsidRPr="00D96308" w:rsidRDefault="0011645A" w:rsidP="00163AA8">
      <w:pPr>
        <w:pStyle w:val="OmniPage3"/>
        <w:numPr>
          <w:ilvl w:val="0"/>
          <w:numId w:val="23"/>
        </w:numPr>
        <w:tabs>
          <w:tab w:val="left" w:pos="360"/>
        </w:tabs>
        <w:spacing w:line="276" w:lineRule="auto"/>
        <w:ind w:right="60"/>
        <w:jc w:val="both"/>
        <w:rPr>
          <w:rFonts w:cs="Arial"/>
          <w:szCs w:val="24"/>
          <w:lang w:val="es-ES_tradnl"/>
        </w:rPr>
      </w:pPr>
      <w:r w:rsidRPr="00D96308">
        <w:rPr>
          <w:rFonts w:cs="Arial"/>
          <w:szCs w:val="24"/>
          <w:lang w:val="es-ES_tradnl"/>
        </w:rPr>
        <w:t>Fomento del diálogo como principio de mediación a la hora de resolver conflictos.</w:t>
      </w:r>
    </w:p>
    <w:p w:rsidR="0011645A" w:rsidRPr="00D96308" w:rsidRDefault="0011645A" w:rsidP="00950AD1">
      <w:pPr>
        <w:tabs>
          <w:tab w:val="left" w:pos="-4080"/>
        </w:tabs>
        <w:spacing w:line="276" w:lineRule="auto"/>
        <w:jc w:val="both"/>
        <w:rPr>
          <w:rFonts w:ascii="Arial" w:hAnsi="Arial" w:cs="Arial"/>
          <w:szCs w:val="24"/>
        </w:rPr>
      </w:pPr>
    </w:p>
    <w:p w:rsidR="0011645A" w:rsidRPr="00D96308" w:rsidRDefault="0011645A" w:rsidP="00950AD1">
      <w:pPr>
        <w:tabs>
          <w:tab w:val="left" w:pos="-4080"/>
        </w:tabs>
        <w:spacing w:line="276" w:lineRule="auto"/>
        <w:jc w:val="both"/>
        <w:rPr>
          <w:rFonts w:ascii="Arial" w:hAnsi="Arial" w:cs="Arial"/>
          <w:szCs w:val="24"/>
        </w:rPr>
      </w:pPr>
      <w:r w:rsidRPr="00D96308">
        <w:rPr>
          <w:rFonts w:ascii="Arial" w:hAnsi="Arial" w:cs="Arial"/>
          <w:bCs/>
          <w:szCs w:val="24"/>
        </w:rPr>
        <w:t xml:space="preserve">        </w:t>
      </w:r>
      <w:r w:rsidR="00A55D48" w:rsidRPr="00D96308">
        <w:rPr>
          <w:rFonts w:ascii="Arial" w:hAnsi="Arial" w:cs="Arial"/>
          <w:bCs/>
          <w:szCs w:val="24"/>
        </w:rPr>
        <w:t xml:space="preserve">En cuanto a </w:t>
      </w:r>
      <w:r w:rsidRPr="00D96308">
        <w:rPr>
          <w:rFonts w:ascii="Arial" w:hAnsi="Arial" w:cs="Arial"/>
          <w:bCs/>
          <w:szCs w:val="24"/>
        </w:rPr>
        <w:t xml:space="preserve"> </w:t>
      </w:r>
      <w:r w:rsidR="00A55D48" w:rsidRPr="00D96308">
        <w:rPr>
          <w:rFonts w:ascii="Arial" w:hAnsi="Arial" w:cs="Arial"/>
          <w:szCs w:val="24"/>
        </w:rPr>
        <w:t>l</w:t>
      </w:r>
      <w:r w:rsidRPr="00D96308">
        <w:rPr>
          <w:rFonts w:ascii="Arial" w:hAnsi="Arial" w:cs="Arial"/>
          <w:szCs w:val="24"/>
        </w:rPr>
        <w:t xml:space="preserve">as </w:t>
      </w:r>
      <w:r w:rsidRPr="00D96308">
        <w:rPr>
          <w:rFonts w:ascii="Arial" w:hAnsi="Arial" w:cs="Arial"/>
          <w:b/>
          <w:bCs/>
          <w:szCs w:val="24"/>
        </w:rPr>
        <w:t xml:space="preserve">claves  </w:t>
      </w:r>
      <w:r w:rsidRPr="00D96308">
        <w:rPr>
          <w:rFonts w:ascii="Arial" w:hAnsi="Arial" w:cs="Arial"/>
          <w:b/>
          <w:szCs w:val="24"/>
        </w:rPr>
        <w:t>metodológicas</w:t>
      </w:r>
      <w:r w:rsidR="00A55D48" w:rsidRPr="00D96308">
        <w:rPr>
          <w:rFonts w:ascii="Arial" w:hAnsi="Arial" w:cs="Arial"/>
          <w:szCs w:val="24"/>
        </w:rPr>
        <w:t xml:space="preserve"> que debemos considerar en</w:t>
      </w:r>
      <w:r w:rsidRPr="00D96308">
        <w:rPr>
          <w:rFonts w:ascii="Arial" w:hAnsi="Arial" w:cs="Arial"/>
          <w:szCs w:val="24"/>
        </w:rPr>
        <w:t xml:space="preserve"> nuestra materia son:</w:t>
      </w:r>
    </w:p>
    <w:p w:rsidR="0011645A" w:rsidRPr="00D96308" w:rsidRDefault="0011645A" w:rsidP="00950AD1">
      <w:pPr>
        <w:tabs>
          <w:tab w:val="left" w:pos="-4080"/>
        </w:tabs>
        <w:spacing w:line="276" w:lineRule="auto"/>
        <w:ind w:left="360"/>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szCs w:val="24"/>
        </w:rPr>
        <w:lastRenderedPageBreak/>
        <w:t xml:space="preserve">La </w:t>
      </w:r>
      <w:r w:rsidRPr="00D96308">
        <w:rPr>
          <w:rFonts w:ascii="Arial" w:hAnsi="Arial" w:cs="Arial"/>
          <w:i/>
          <w:szCs w:val="24"/>
        </w:rPr>
        <w:t>interdisciplinariedad</w:t>
      </w:r>
      <w:r w:rsidRPr="00D96308">
        <w:rPr>
          <w:rFonts w:ascii="Arial" w:hAnsi="Arial" w:cs="Arial"/>
          <w:szCs w:val="24"/>
        </w:rPr>
        <w:t xml:space="preserve"> con otras materias siguiendo la coherencia horizontal de contenidos. El hecho de encontrarnos en un departamento sociolingüístico facilita dicha coherencia. </w:t>
      </w:r>
    </w:p>
    <w:p w:rsidR="0011645A" w:rsidRPr="00D96308" w:rsidRDefault="0011645A" w:rsidP="00950AD1">
      <w:pPr>
        <w:tabs>
          <w:tab w:val="left" w:pos="-4080"/>
        </w:tabs>
        <w:spacing w:line="276" w:lineRule="auto"/>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bCs/>
          <w:i/>
          <w:szCs w:val="24"/>
        </w:rPr>
        <w:t>La  flexibilidad en situaciones de aprendizaje</w:t>
      </w:r>
      <w:r w:rsidRPr="00D96308">
        <w:rPr>
          <w:rFonts w:ascii="Arial" w:hAnsi="Arial" w:cs="Arial"/>
          <w:bCs/>
          <w:szCs w:val="24"/>
        </w:rPr>
        <w:t xml:space="preserve"> en la elección de la metodología más aconsejable para cada ocasión, en los aspectos organizativos de espacios, tiempos </w:t>
      </w:r>
      <w:r w:rsidR="00326B92" w:rsidRPr="00D96308">
        <w:rPr>
          <w:rFonts w:ascii="Arial" w:hAnsi="Arial" w:cs="Arial"/>
          <w:bCs/>
          <w:szCs w:val="24"/>
        </w:rPr>
        <w:t>y agrupamientos del alumnado</w:t>
      </w:r>
      <w:r w:rsidRPr="00D96308">
        <w:rPr>
          <w:rFonts w:ascii="Arial" w:hAnsi="Arial" w:cs="Arial"/>
          <w:bCs/>
          <w:szCs w:val="24"/>
        </w:rPr>
        <w:t>.</w:t>
      </w:r>
    </w:p>
    <w:p w:rsidR="0011645A" w:rsidRPr="00D96308" w:rsidRDefault="0011645A" w:rsidP="00950AD1">
      <w:pPr>
        <w:tabs>
          <w:tab w:val="left" w:pos="-4080"/>
        </w:tabs>
        <w:spacing w:line="276" w:lineRule="auto"/>
        <w:ind w:left="360"/>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bCs/>
          <w:i/>
          <w:szCs w:val="24"/>
        </w:rPr>
        <w:t>El tratamiento de la diversidad del alumnado,</w:t>
      </w:r>
      <w:r w:rsidRPr="00D96308">
        <w:rPr>
          <w:rFonts w:ascii="Arial" w:hAnsi="Arial" w:cs="Arial"/>
          <w:bCs/>
          <w:szCs w:val="24"/>
        </w:rPr>
        <w:t xml:space="preserve"> atendiendo a las peculiaridades de cada grupo, a las características propias de alumnos, realizando una evaluación de diagnóstico al principio de curso; realización de PTI, consideración del alumno-tutor. ..</w:t>
      </w:r>
    </w:p>
    <w:p w:rsidR="0011645A" w:rsidRPr="00D96308" w:rsidRDefault="0011645A" w:rsidP="00950AD1">
      <w:pPr>
        <w:tabs>
          <w:tab w:val="left" w:pos="-4080"/>
        </w:tabs>
        <w:spacing w:line="276" w:lineRule="auto"/>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bCs/>
          <w:i/>
          <w:szCs w:val="24"/>
        </w:rPr>
        <w:t xml:space="preserve">La actividad del alumnado </w:t>
      </w:r>
      <w:r w:rsidRPr="00D96308">
        <w:rPr>
          <w:rFonts w:ascii="Arial" w:hAnsi="Arial" w:cs="Arial"/>
          <w:bCs/>
          <w:szCs w:val="24"/>
        </w:rPr>
        <w:t>entendida en un doble sentido: por una parte, como modo de que los alumnos tengan un aprendizaje autónomo y se sientan protagonistas del mismo; por otra, como el establecimiento de aquellas estrategias que permitan una enseñanza activa.</w:t>
      </w:r>
    </w:p>
    <w:p w:rsidR="0011645A" w:rsidRPr="00D96308" w:rsidRDefault="0011645A" w:rsidP="00950AD1">
      <w:pPr>
        <w:tabs>
          <w:tab w:val="left" w:pos="-4080"/>
        </w:tabs>
        <w:spacing w:line="276" w:lineRule="auto"/>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bCs/>
          <w:i/>
          <w:szCs w:val="24"/>
        </w:rPr>
        <w:t>La incorporación de las aportaciones de los enfoques constructivistas</w:t>
      </w:r>
      <w:r w:rsidRPr="00D96308">
        <w:rPr>
          <w:rFonts w:ascii="Arial" w:hAnsi="Arial" w:cs="Arial"/>
          <w:bCs/>
          <w:szCs w:val="24"/>
        </w:rPr>
        <w:t xml:space="preserve"> en el proceso de aprendizaje de los alumnos, relacionando contenidos nuevos con anteriores, mediante actividades de introducción y motivación.</w:t>
      </w:r>
    </w:p>
    <w:p w:rsidR="00A55D48" w:rsidRPr="00D96308" w:rsidRDefault="00A55D48" w:rsidP="00950AD1">
      <w:pPr>
        <w:tabs>
          <w:tab w:val="left" w:pos="-4080"/>
        </w:tabs>
        <w:overflowPunct w:val="0"/>
        <w:autoSpaceDE w:val="0"/>
        <w:autoSpaceDN w:val="0"/>
        <w:adjustRightInd w:val="0"/>
        <w:spacing w:line="276" w:lineRule="auto"/>
        <w:ind w:left="720"/>
        <w:jc w:val="both"/>
        <w:textAlignment w:val="baseline"/>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bCs/>
          <w:szCs w:val="24"/>
        </w:rPr>
        <w:t>El papel de</w:t>
      </w:r>
      <w:r w:rsidRPr="00D96308">
        <w:rPr>
          <w:rFonts w:ascii="Arial" w:hAnsi="Arial" w:cs="Arial"/>
          <w:bCs/>
          <w:i/>
          <w:szCs w:val="24"/>
        </w:rPr>
        <w:t xml:space="preserve"> la motivación </w:t>
      </w:r>
      <w:r w:rsidRPr="00D96308">
        <w:rPr>
          <w:rFonts w:ascii="Arial" w:hAnsi="Arial" w:cs="Arial"/>
          <w:bCs/>
          <w:szCs w:val="24"/>
        </w:rPr>
        <w:t xml:space="preserve"> como modo de despertar el interés del alumnado al introducir los temas que se van a trabajar y como una de las bases para la adecuada estructuración de éstos.</w:t>
      </w:r>
    </w:p>
    <w:p w:rsidR="0011645A" w:rsidRPr="00D96308" w:rsidRDefault="0011645A" w:rsidP="00950AD1">
      <w:pPr>
        <w:tabs>
          <w:tab w:val="left" w:pos="-4080"/>
        </w:tabs>
        <w:spacing w:line="276" w:lineRule="auto"/>
        <w:jc w:val="both"/>
        <w:rPr>
          <w:rFonts w:ascii="Arial" w:hAnsi="Arial" w:cs="Arial"/>
          <w:bCs/>
          <w:szCs w:val="24"/>
        </w:rPr>
      </w:pPr>
    </w:p>
    <w:p w:rsidR="0011645A" w:rsidRPr="00D96308" w:rsidRDefault="0011645A" w:rsidP="00163AA8">
      <w:pPr>
        <w:numPr>
          <w:ilvl w:val="0"/>
          <w:numId w:val="18"/>
        </w:numPr>
        <w:tabs>
          <w:tab w:val="left" w:pos="-4080"/>
        </w:tabs>
        <w:overflowPunct w:val="0"/>
        <w:autoSpaceDE w:val="0"/>
        <w:autoSpaceDN w:val="0"/>
        <w:adjustRightInd w:val="0"/>
        <w:spacing w:line="276" w:lineRule="auto"/>
        <w:jc w:val="both"/>
        <w:textAlignment w:val="baseline"/>
        <w:rPr>
          <w:rFonts w:ascii="Arial" w:hAnsi="Arial" w:cs="Arial"/>
          <w:bCs/>
          <w:szCs w:val="24"/>
        </w:rPr>
      </w:pPr>
      <w:r w:rsidRPr="00D96308">
        <w:rPr>
          <w:rFonts w:ascii="Arial" w:hAnsi="Arial" w:cs="Arial"/>
          <w:i/>
          <w:szCs w:val="24"/>
        </w:rPr>
        <w:t>La evaluación</w:t>
      </w:r>
      <w:r w:rsidRPr="00D96308">
        <w:rPr>
          <w:rFonts w:ascii="Arial" w:hAnsi="Arial" w:cs="Arial"/>
          <w:szCs w:val="24"/>
        </w:rPr>
        <w:t xml:space="preserve"> que posibilite la regulación permanente de los procesos de enseñanza</w:t>
      </w:r>
      <w:r w:rsidR="00A55D48" w:rsidRPr="00D96308">
        <w:rPr>
          <w:rFonts w:ascii="Arial" w:hAnsi="Arial" w:cs="Arial"/>
          <w:szCs w:val="24"/>
        </w:rPr>
        <w:t xml:space="preserve"> a los procesos de aprendizaje. </w:t>
      </w:r>
    </w:p>
    <w:p w:rsidR="0011645A" w:rsidRPr="00D96308" w:rsidRDefault="0011645A" w:rsidP="00950AD1">
      <w:pPr>
        <w:tabs>
          <w:tab w:val="left" w:pos="-4080"/>
        </w:tabs>
        <w:overflowPunct w:val="0"/>
        <w:autoSpaceDE w:val="0"/>
        <w:autoSpaceDN w:val="0"/>
        <w:adjustRightInd w:val="0"/>
        <w:spacing w:line="276" w:lineRule="auto"/>
        <w:ind w:left="360"/>
        <w:jc w:val="both"/>
        <w:textAlignment w:val="baseline"/>
        <w:rPr>
          <w:rFonts w:ascii="Arial" w:hAnsi="Arial" w:cs="Arial"/>
          <w:bCs/>
          <w:szCs w:val="24"/>
        </w:rPr>
      </w:pPr>
    </w:p>
    <w:p w:rsidR="0011645A" w:rsidRPr="00D96308" w:rsidRDefault="0011645A" w:rsidP="00950AD1">
      <w:pPr>
        <w:pStyle w:val="OmniPage3"/>
        <w:spacing w:line="276" w:lineRule="auto"/>
        <w:ind w:right="60"/>
        <w:jc w:val="both"/>
        <w:rPr>
          <w:rFonts w:cs="Arial"/>
          <w:snapToGrid/>
          <w:szCs w:val="24"/>
        </w:rPr>
      </w:pPr>
      <w:r w:rsidRPr="00D96308">
        <w:rPr>
          <w:rFonts w:cs="Arial"/>
          <w:snapToGrid/>
          <w:szCs w:val="24"/>
        </w:rPr>
        <w:t xml:space="preserve">        </w:t>
      </w:r>
      <w:r w:rsidRPr="00D96308">
        <w:rPr>
          <w:rFonts w:cs="Arial"/>
          <w:szCs w:val="24"/>
        </w:rPr>
        <w:t xml:space="preserve">En nuestra metodología combinaremos dos grandes </w:t>
      </w:r>
      <w:r w:rsidRPr="00D96308">
        <w:rPr>
          <w:rFonts w:cs="Arial"/>
          <w:b/>
          <w:szCs w:val="24"/>
        </w:rPr>
        <w:t>tipos de estrategias</w:t>
      </w:r>
      <w:r w:rsidRPr="00D96308">
        <w:rPr>
          <w:rFonts w:cs="Arial"/>
          <w:szCs w:val="24"/>
        </w:rPr>
        <w:t>: las expositivas y las de indagación.</w:t>
      </w:r>
    </w:p>
    <w:p w:rsidR="0011645A" w:rsidRPr="00D96308" w:rsidRDefault="0011645A" w:rsidP="00950AD1">
      <w:pPr>
        <w:pStyle w:val="OmniPage3"/>
        <w:spacing w:line="276" w:lineRule="auto"/>
        <w:ind w:right="60" w:firstLine="708"/>
        <w:jc w:val="both"/>
        <w:rPr>
          <w:rFonts w:cs="Arial"/>
          <w:b/>
          <w:szCs w:val="24"/>
          <w:lang w:val="es-ES_tradnl"/>
        </w:rPr>
      </w:pPr>
      <w:r w:rsidRPr="00D96308">
        <w:rPr>
          <w:rFonts w:cs="Arial"/>
          <w:b/>
          <w:szCs w:val="24"/>
          <w:lang w:val="es-ES_tradnl"/>
        </w:rPr>
        <w:t xml:space="preserve"> </w:t>
      </w:r>
    </w:p>
    <w:p w:rsidR="0011645A" w:rsidRPr="00D96308" w:rsidRDefault="0011645A" w:rsidP="00950AD1">
      <w:pPr>
        <w:pStyle w:val="OmniPage3"/>
        <w:spacing w:line="276" w:lineRule="auto"/>
        <w:ind w:left="600" w:right="60" w:hanging="360"/>
        <w:jc w:val="both"/>
        <w:rPr>
          <w:rFonts w:cs="Arial"/>
          <w:szCs w:val="24"/>
          <w:lang w:val="es-ES_tradnl"/>
        </w:rPr>
      </w:pPr>
      <w:r w:rsidRPr="00D96308">
        <w:rPr>
          <w:rFonts w:cs="Arial"/>
          <w:b/>
          <w:szCs w:val="24"/>
          <w:lang w:val="es-ES_tradnl"/>
        </w:rPr>
        <w:t xml:space="preserve">*  </w:t>
      </w:r>
      <w:r w:rsidRPr="00D96308">
        <w:rPr>
          <w:rFonts w:cs="Arial"/>
          <w:b/>
          <w:i/>
          <w:szCs w:val="24"/>
          <w:lang w:val="es-ES_tradnl"/>
        </w:rPr>
        <w:t>Estrategias expositivas</w:t>
      </w:r>
      <w:r w:rsidRPr="00D96308">
        <w:rPr>
          <w:rFonts w:cs="Arial"/>
          <w:szCs w:val="24"/>
          <w:lang w:val="es-ES_tradnl"/>
        </w:rPr>
        <w:t>: son aquellas mediante las que se presenta un conocimiento ya elaborado.</w:t>
      </w:r>
    </w:p>
    <w:p w:rsidR="0011645A" w:rsidRPr="00D96308" w:rsidRDefault="0011645A" w:rsidP="00163AA8">
      <w:pPr>
        <w:pStyle w:val="OmniPage3"/>
        <w:numPr>
          <w:ilvl w:val="0"/>
          <w:numId w:val="20"/>
        </w:numPr>
        <w:spacing w:line="276" w:lineRule="auto"/>
        <w:ind w:right="60" w:firstLine="240"/>
        <w:jc w:val="both"/>
        <w:rPr>
          <w:rFonts w:cs="Arial"/>
          <w:szCs w:val="24"/>
          <w:lang w:val="es-ES_tradnl"/>
        </w:rPr>
      </w:pPr>
      <w:r w:rsidRPr="00D96308">
        <w:rPr>
          <w:rFonts w:cs="Arial"/>
          <w:szCs w:val="24"/>
          <w:lang w:val="es-ES_tradnl"/>
        </w:rPr>
        <w:t>Se centran en la competencia de aprender a aprender y comunicación lingüística (capacidades de expresión y comprensión oral y escrita).</w:t>
      </w:r>
    </w:p>
    <w:p w:rsidR="0011645A" w:rsidRPr="00D96308" w:rsidRDefault="0011645A" w:rsidP="00950AD1">
      <w:pPr>
        <w:pStyle w:val="OmniPage3"/>
        <w:spacing w:line="276" w:lineRule="auto"/>
        <w:ind w:left="720" w:right="60"/>
        <w:jc w:val="both"/>
        <w:rPr>
          <w:rFonts w:cs="Arial"/>
          <w:szCs w:val="24"/>
          <w:lang w:val="es-ES_tradnl"/>
        </w:rPr>
      </w:pPr>
    </w:p>
    <w:p w:rsidR="0011645A" w:rsidRPr="00D96308" w:rsidRDefault="0011645A" w:rsidP="00163AA8">
      <w:pPr>
        <w:pStyle w:val="OmniPage3"/>
        <w:numPr>
          <w:ilvl w:val="0"/>
          <w:numId w:val="20"/>
        </w:numPr>
        <w:spacing w:line="276" w:lineRule="auto"/>
        <w:ind w:right="60" w:firstLine="240"/>
        <w:jc w:val="both"/>
        <w:rPr>
          <w:rFonts w:cs="Arial"/>
          <w:szCs w:val="24"/>
          <w:lang w:val="es-ES_tradnl"/>
        </w:rPr>
      </w:pPr>
      <w:r w:rsidRPr="00D96308">
        <w:rPr>
          <w:rFonts w:cs="Arial"/>
          <w:szCs w:val="24"/>
          <w:lang w:val="es-ES_tradnl"/>
        </w:rPr>
        <w:t>Su desarrollo comprende distintos pasos:</w:t>
      </w:r>
    </w:p>
    <w:p w:rsidR="0011645A" w:rsidRPr="00D96308" w:rsidRDefault="0011645A" w:rsidP="00950AD1">
      <w:pPr>
        <w:pStyle w:val="OmniPage3"/>
        <w:spacing w:line="276" w:lineRule="auto"/>
        <w:ind w:left="708" w:right="60" w:firstLine="708"/>
        <w:jc w:val="both"/>
        <w:rPr>
          <w:rFonts w:cs="Arial"/>
          <w:szCs w:val="24"/>
          <w:lang w:val="es-ES_tradnl"/>
        </w:rPr>
      </w:pP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Síntesis y selección de materiales.</w:t>
      </w: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Elaboración de un esquema o guión.</w:t>
      </w: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Desarrollo ordenado de las ideas.</w:t>
      </w: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Diferenciación de la información esencial de la complementaria.</w:t>
      </w: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Uso de un lenguaje adecuado al contenido y a la situación.</w:t>
      </w:r>
    </w:p>
    <w:p w:rsidR="0011645A" w:rsidRPr="00D96308" w:rsidRDefault="0011645A" w:rsidP="00950AD1">
      <w:pPr>
        <w:pStyle w:val="OmniPage3"/>
        <w:spacing w:line="276" w:lineRule="auto"/>
        <w:ind w:left="708" w:right="60" w:firstLine="1332"/>
        <w:jc w:val="both"/>
        <w:rPr>
          <w:rFonts w:cs="Arial"/>
          <w:szCs w:val="24"/>
          <w:lang w:val="es-ES_tradnl"/>
        </w:rPr>
      </w:pPr>
      <w:r w:rsidRPr="00D96308">
        <w:rPr>
          <w:rFonts w:cs="Arial"/>
          <w:szCs w:val="24"/>
          <w:lang w:val="es-ES_tradnl"/>
        </w:rPr>
        <w:t>- Revisión de la exposición.</w:t>
      </w:r>
    </w:p>
    <w:p w:rsidR="0011645A" w:rsidRPr="00D96308" w:rsidRDefault="0011645A" w:rsidP="00950AD1">
      <w:pPr>
        <w:pStyle w:val="OmniPage3"/>
        <w:spacing w:line="276" w:lineRule="auto"/>
        <w:ind w:left="708" w:right="60" w:firstLine="708"/>
        <w:jc w:val="both"/>
        <w:rPr>
          <w:rFonts w:cs="Arial"/>
          <w:szCs w:val="24"/>
          <w:lang w:val="es-ES_tradnl"/>
        </w:rPr>
      </w:pPr>
    </w:p>
    <w:p w:rsidR="0011645A" w:rsidRPr="00D96308" w:rsidRDefault="0011645A" w:rsidP="00163AA8">
      <w:pPr>
        <w:pStyle w:val="OmniPage3"/>
        <w:numPr>
          <w:ilvl w:val="0"/>
          <w:numId w:val="21"/>
        </w:numPr>
        <w:tabs>
          <w:tab w:val="clear" w:pos="720"/>
          <w:tab w:val="num" w:pos="-3840"/>
          <w:tab w:val="left" w:pos="1320"/>
        </w:tabs>
        <w:spacing w:line="276" w:lineRule="auto"/>
        <w:ind w:left="1320" w:right="60"/>
        <w:jc w:val="both"/>
        <w:rPr>
          <w:rFonts w:cs="Arial"/>
          <w:szCs w:val="24"/>
          <w:lang w:val="es-ES_tradnl"/>
        </w:rPr>
      </w:pPr>
      <w:r w:rsidRPr="00D96308">
        <w:rPr>
          <w:rFonts w:cs="Arial"/>
          <w:szCs w:val="24"/>
          <w:lang w:val="es-ES_tradnl"/>
        </w:rPr>
        <w:t>Las actividades facilitarán el anclaje de los nuevos conocimientos en los que ya posee el alumno.</w:t>
      </w:r>
    </w:p>
    <w:p w:rsidR="0011645A" w:rsidRPr="00D96308" w:rsidRDefault="0011645A" w:rsidP="00950AD1">
      <w:pPr>
        <w:pStyle w:val="OmniPage3"/>
        <w:spacing w:line="276" w:lineRule="auto"/>
        <w:ind w:right="60"/>
        <w:jc w:val="both"/>
        <w:rPr>
          <w:rFonts w:cs="Arial"/>
          <w:szCs w:val="24"/>
          <w:lang w:val="es-ES_tradnl"/>
        </w:rPr>
      </w:pPr>
    </w:p>
    <w:p w:rsidR="0011645A" w:rsidRPr="00D96308" w:rsidRDefault="0011645A" w:rsidP="00163AA8">
      <w:pPr>
        <w:pStyle w:val="OmniPage3"/>
        <w:numPr>
          <w:ilvl w:val="0"/>
          <w:numId w:val="21"/>
        </w:numPr>
        <w:tabs>
          <w:tab w:val="clear" w:pos="720"/>
        </w:tabs>
        <w:spacing w:line="276" w:lineRule="auto"/>
        <w:ind w:left="1320" w:right="60"/>
        <w:jc w:val="both"/>
        <w:rPr>
          <w:rFonts w:cs="Arial"/>
          <w:szCs w:val="24"/>
          <w:lang w:val="es-ES_tradnl"/>
        </w:rPr>
      </w:pPr>
      <w:r w:rsidRPr="00D96308">
        <w:rPr>
          <w:rFonts w:cs="Arial"/>
          <w:szCs w:val="24"/>
          <w:lang w:val="es-ES_tradnl"/>
        </w:rPr>
        <w:t>Se suelen utilizar fundamentalmente  para la presentación de conceptos.</w:t>
      </w:r>
    </w:p>
    <w:p w:rsidR="0011645A" w:rsidRPr="00D96308" w:rsidRDefault="0011645A" w:rsidP="00950AD1">
      <w:pPr>
        <w:pStyle w:val="OmniPage3"/>
        <w:spacing w:line="276" w:lineRule="auto"/>
        <w:ind w:right="60" w:firstLine="708"/>
        <w:jc w:val="both"/>
        <w:rPr>
          <w:rFonts w:cs="Arial"/>
          <w:szCs w:val="24"/>
          <w:lang w:val="es-ES_tradnl"/>
        </w:rPr>
      </w:pPr>
    </w:p>
    <w:p w:rsidR="0011645A" w:rsidRPr="00D96308" w:rsidRDefault="0011645A" w:rsidP="00950AD1">
      <w:pPr>
        <w:pStyle w:val="OmniPage3"/>
        <w:spacing w:line="276" w:lineRule="auto"/>
        <w:ind w:left="480" w:right="60" w:hanging="240"/>
        <w:jc w:val="both"/>
        <w:rPr>
          <w:rFonts w:cs="Arial"/>
          <w:szCs w:val="24"/>
          <w:lang w:val="es-ES_tradnl"/>
        </w:rPr>
      </w:pPr>
      <w:r w:rsidRPr="00D96308">
        <w:rPr>
          <w:rFonts w:cs="Arial"/>
          <w:b/>
          <w:szCs w:val="24"/>
          <w:lang w:val="es-ES_tradnl"/>
        </w:rPr>
        <w:t xml:space="preserve">* </w:t>
      </w:r>
      <w:r w:rsidRPr="00D96308">
        <w:rPr>
          <w:rFonts w:cs="Arial"/>
          <w:b/>
          <w:i/>
          <w:szCs w:val="24"/>
          <w:lang w:val="es-ES_tradnl"/>
        </w:rPr>
        <w:t>Estrategias de indagación</w:t>
      </w:r>
      <w:r w:rsidRPr="00D96308">
        <w:rPr>
          <w:rFonts w:cs="Arial"/>
          <w:szCs w:val="24"/>
          <w:lang w:val="es-ES_tradnl"/>
        </w:rPr>
        <w:t>: se caracterizan por requerir la investigación y sel</w:t>
      </w:r>
      <w:r w:rsidR="00326B92" w:rsidRPr="00D96308">
        <w:rPr>
          <w:rFonts w:cs="Arial"/>
          <w:szCs w:val="24"/>
          <w:lang w:val="es-ES_tradnl"/>
        </w:rPr>
        <w:t>ección de información obtenida:</w:t>
      </w:r>
    </w:p>
    <w:p w:rsidR="0011645A" w:rsidRPr="00D96308" w:rsidRDefault="0011645A" w:rsidP="00950AD1">
      <w:pPr>
        <w:pStyle w:val="OmniPage3"/>
        <w:spacing w:line="276" w:lineRule="auto"/>
        <w:ind w:left="960" w:right="60" w:hanging="720"/>
        <w:jc w:val="both"/>
        <w:rPr>
          <w:rFonts w:cs="Arial"/>
          <w:szCs w:val="24"/>
          <w:lang w:val="es-ES_tradnl"/>
        </w:rPr>
      </w:pPr>
    </w:p>
    <w:p w:rsidR="0011645A" w:rsidRPr="00D96308" w:rsidRDefault="0011645A" w:rsidP="00163AA8">
      <w:pPr>
        <w:pStyle w:val="OmniPage3"/>
        <w:numPr>
          <w:ilvl w:val="0"/>
          <w:numId w:val="22"/>
        </w:numPr>
        <w:spacing w:line="276" w:lineRule="auto"/>
        <w:ind w:right="60"/>
        <w:jc w:val="both"/>
        <w:rPr>
          <w:rFonts w:cs="Arial"/>
          <w:szCs w:val="24"/>
          <w:lang w:val="es-ES_tradnl"/>
        </w:rPr>
      </w:pPr>
      <w:r w:rsidRPr="00D96308">
        <w:rPr>
          <w:rFonts w:cs="Arial"/>
          <w:szCs w:val="24"/>
          <w:lang w:val="es-ES_tradnl"/>
        </w:rPr>
        <w:t xml:space="preserve"> El alumno se enfrenta a situaciones nuevas en las que debe utilizar reflexivamente sus conocimientos previos y contrastarlos con los que va adquiriendo, utilizando como espacios la biblioteca o aula de informática.</w:t>
      </w:r>
    </w:p>
    <w:p w:rsidR="0011645A" w:rsidRPr="00D96308" w:rsidRDefault="0011645A" w:rsidP="00950AD1">
      <w:pPr>
        <w:pStyle w:val="OmniPage3"/>
        <w:spacing w:line="276" w:lineRule="auto"/>
        <w:ind w:left="1068" w:right="60"/>
        <w:jc w:val="both"/>
        <w:rPr>
          <w:rFonts w:cs="Arial"/>
          <w:szCs w:val="24"/>
          <w:lang w:val="es-ES_tradnl"/>
        </w:rPr>
      </w:pPr>
    </w:p>
    <w:p w:rsidR="0011645A" w:rsidRPr="00D96308" w:rsidRDefault="0011645A" w:rsidP="00163AA8">
      <w:pPr>
        <w:pStyle w:val="OmniPage3"/>
        <w:numPr>
          <w:ilvl w:val="0"/>
          <w:numId w:val="22"/>
        </w:numPr>
        <w:spacing w:line="276" w:lineRule="auto"/>
        <w:ind w:right="60"/>
        <w:jc w:val="both"/>
        <w:rPr>
          <w:rFonts w:cs="Arial"/>
          <w:szCs w:val="24"/>
          <w:lang w:val="es-ES_tradnl"/>
        </w:rPr>
      </w:pPr>
      <w:r w:rsidRPr="00D96308">
        <w:rPr>
          <w:rFonts w:cs="Arial"/>
          <w:szCs w:val="24"/>
          <w:lang w:val="es-ES_tradnl"/>
        </w:rPr>
        <w:t>Pueden aplicarse para la realización de comentarios de texto, en los debates, en la elaboración de análisis lingüístico, en la realización de proyectos de trabajo, etc.</w:t>
      </w:r>
    </w:p>
    <w:p w:rsidR="0011645A" w:rsidRPr="00D96308" w:rsidRDefault="0011645A" w:rsidP="00950AD1">
      <w:pPr>
        <w:pStyle w:val="OmniPage3"/>
        <w:spacing w:line="276" w:lineRule="auto"/>
        <w:ind w:right="60"/>
        <w:jc w:val="both"/>
        <w:rPr>
          <w:rFonts w:cs="Arial"/>
          <w:szCs w:val="24"/>
          <w:lang w:val="es-ES_tradnl"/>
        </w:rPr>
      </w:pPr>
    </w:p>
    <w:p w:rsidR="0011645A" w:rsidRPr="00D96308" w:rsidRDefault="0011645A" w:rsidP="00163AA8">
      <w:pPr>
        <w:pStyle w:val="OmniPage3"/>
        <w:numPr>
          <w:ilvl w:val="0"/>
          <w:numId w:val="22"/>
        </w:numPr>
        <w:spacing w:line="276" w:lineRule="auto"/>
        <w:ind w:right="60"/>
        <w:jc w:val="both"/>
        <w:rPr>
          <w:rFonts w:cs="Arial"/>
          <w:szCs w:val="24"/>
          <w:lang w:val="es-ES_tradnl"/>
        </w:rPr>
      </w:pPr>
      <w:r w:rsidRPr="00D96308">
        <w:rPr>
          <w:rFonts w:cs="Arial"/>
          <w:szCs w:val="24"/>
          <w:lang w:val="es-ES_tradnl"/>
        </w:rPr>
        <w:t xml:space="preserve">Resultan  indicadas para el aprendizaje de los contenidos de la materia, así como para la adquisición de hábitos y desarrollo de las competencias. Un caso particular de indagación lo constituyen </w:t>
      </w:r>
      <w:r w:rsidRPr="00D96308">
        <w:rPr>
          <w:rFonts w:cs="Arial"/>
          <w:b/>
          <w:szCs w:val="24"/>
          <w:lang w:val="es-ES_tradnl"/>
        </w:rPr>
        <w:t>las estrategias de producción de textos orales y escritos, literarios y no literarios</w:t>
      </w:r>
      <w:r w:rsidRPr="00D96308">
        <w:rPr>
          <w:rFonts w:cs="Arial"/>
          <w:szCs w:val="24"/>
          <w:lang w:val="es-ES_tradnl"/>
        </w:rPr>
        <w:t xml:space="preserve">, que fomentan la creatividad personal y la plasmación verbal e interrelacionada de múltiples conocimientos y destrezas, al mismo tiempo que permiten disfrutar de las posibilidades lúdicas de la lengua. </w:t>
      </w:r>
    </w:p>
    <w:p w:rsidR="0011645A" w:rsidRPr="00D96308" w:rsidRDefault="0011645A" w:rsidP="00950AD1">
      <w:pPr>
        <w:pStyle w:val="OmniPage3"/>
        <w:spacing w:line="276" w:lineRule="auto"/>
        <w:ind w:left="1428" w:right="60"/>
        <w:jc w:val="both"/>
        <w:rPr>
          <w:rFonts w:cs="Arial"/>
          <w:szCs w:val="24"/>
          <w:lang w:val="es-ES_tradnl"/>
        </w:rPr>
      </w:pPr>
    </w:p>
    <w:p w:rsidR="0011645A" w:rsidRPr="00D96308" w:rsidRDefault="0011645A" w:rsidP="00950AD1">
      <w:pPr>
        <w:spacing w:line="276" w:lineRule="auto"/>
        <w:jc w:val="both"/>
        <w:rPr>
          <w:rFonts w:ascii="Arial" w:hAnsi="Arial" w:cs="Arial"/>
          <w:szCs w:val="24"/>
        </w:rPr>
      </w:pPr>
      <w:r w:rsidRPr="00D96308">
        <w:rPr>
          <w:rFonts w:ascii="Arial" w:hAnsi="Arial" w:cs="Arial"/>
          <w:szCs w:val="24"/>
          <w:lang w:val="es-ES"/>
        </w:rPr>
        <w:t xml:space="preserve">          </w:t>
      </w:r>
      <w:r w:rsidRPr="00D96308">
        <w:rPr>
          <w:rFonts w:ascii="Arial" w:hAnsi="Arial" w:cs="Arial"/>
          <w:szCs w:val="24"/>
        </w:rPr>
        <w:t xml:space="preserve">La metodología que proponemos será </w:t>
      </w:r>
      <w:r w:rsidRPr="00D96308">
        <w:rPr>
          <w:rFonts w:ascii="Arial" w:hAnsi="Arial" w:cs="Arial"/>
          <w:b/>
          <w:i/>
          <w:szCs w:val="24"/>
        </w:rPr>
        <w:t>activa</w:t>
      </w:r>
      <w:r w:rsidRPr="00D96308">
        <w:rPr>
          <w:rFonts w:ascii="Arial" w:hAnsi="Arial" w:cs="Arial"/>
          <w:b/>
          <w:szCs w:val="24"/>
        </w:rPr>
        <w:t xml:space="preserve"> </w:t>
      </w:r>
      <w:r w:rsidRPr="00D96308">
        <w:rPr>
          <w:rFonts w:ascii="Arial" w:hAnsi="Arial" w:cs="Arial"/>
          <w:szCs w:val="24"/>
        </w:rPr>
        <w:t xml:space="preserve">y </w:t>
      </w:r>
      <w:r w:rsidRPr="00D96308">
        <w:rPr>
          <w:rFonts w:ascii="Arial" w:hAnsi="Arial" w:cs="Arial"/>
          <w:b/>
          <w:i/>
          <w:szCs w:val="24"/>
        </w:rPr>
        <w:t>participativa</w:t>
      </w:r>
      <w:r w:rsidRPr="00D96308">
        <w:rPr>
          <w:rFonts w:ascii="Arial" w:hAnsi="Arial" w:cs="Arial"/>
          <w:szCs w:val="24"/>
        </w:rPr>
        <w:t xml:space="preserve">: los profesores intentaremos favorecer el aprendizaje significativo del alumnado y el desarrollo de su competencia comunicativa,  dotándolo de una serie de conocimientos básicos, intentando motivarlo, dentro de lo posible, con actividades, explicaciones y recursos que sean cercanos a él o por los que se sienta interesado. De este modo, favoreceremos </w:t>
      </w:r>
      <w:r w:rsidRPr="00D96308">
        <w:rPr>
          <w:rFonts w:ascii="Arial" w:hAnsi="Arial" w:cs="Arial"/>
          <w:b/>
          <w:szCs w:val="24"/>
        </w:rPr>
        <w:t>otras estrategias metodológicas</w:t>
      </w:r>
      <w:r w:rsidRPr="00D96308">
        <w:rPr>
          <w:rFonts w:ascii="Arial" w:hAnsi="Arial" w:cs="Arial"/>
          <w:szCs w:val="24"/>
        </w:rPr>
        <w:t xml:space="preserve"> como:</w:t>
      </w:r>
    </w:p>
    <w:p w:rsidR="0011645A" w:rsidRPr="00D96308" w:rsidRDefault="0011645A" w:rsidP="00950AD1">
      <w:pPr>
        <w:spacing w:line="276" w:lineRule="auto"/>
        <w:jc w:val="both"/>
        <w:rPr>
          <w:rFonts w:ascii="Arial" w:hAnsi="Arial" w:cs="Arial"/>
          <w:szCs w:val="24"/>
        </w:rPr>
      </w:pPr>
    </w:p>
    <w:p w:rsidR="0011645A" w:rsidRPr="00D96308" w:rsidRDefault="0011645A" w:rsidP="00950AD1">
      <w:pPr>
        <w:spacing w:line="276" w:lineRule="auto"/>
        <w:ind w:left="708"/>
        <w:jc w:val="both"/>
        <w:rPr>
          <w:rFonts w:ascii="Arial" w:hAnsi="Arial" w:cs="Arial"/>
          <w:szCs w:val="24"/>
        </w:rPr>
      </w:pPr>
      <w:r w:rsidRPr="00D96308">
        <w:rPr>
          <w:rFonts w:ascii="Arial" w:hAnsi="Arial" w:cs="Arial"/>
          <w:szCs w:val="24"/>
        </w:rPr>
        <w:t xml:space="preserve">- la </w:t>
      </w:r>
      <w:r w:rsidRPr="00D96308">
        <w:rPr>
          <w:rFonts w:ascii="Arial" w:hAnsi="Arial" w:cs="Arial"/>
          <w:b/>
          <w:szCs w:val="24"/>
        </w:rPr>
        <w:t>realización de trabajos</w:t>
      </w:r>
      <w:r w:rsidRPr="00D96308">
        <w:rPr>
          <w:rFonts w:ascii="Arial" w:hAnsi="Arial" w:cs="Arial"/>
          <w:szCs w:val="24"/>
        </w:rPr>
        <w:t xml:space="preserve"> </w:t>
      </w:r>
      <w:r w:rsidRPr="00D96308">
        <w:rPr>
          <w:rFonts w:ascii="Arial" w:hAnsi="Arial" w:cs="Arial"/>
          <w:b/>
          <w:szCs w:val="24"/>
        </w:rPr>
        <w:t>individuales</w:t>
      </w:r>
      <w:r w:rsidRPr="00D96308">
        <w:rPr>
          <w:rFonts w:ascii="Arial" w:hAnsi="Arial" w:cs="Arial"/>
          <w:szCs w:val="24"/>
        </w:rPr>
        <w:t xml:space="preserve"> en forma de proyectos ya que el alumno analiza la información con sentido crítico, selecciona los objetivos, se planifica, toma decisiones y, en definitiva, desarrolla las técnicas de trabajo individual.</w:t>
      </w:r>
    </w:p>
    <w:p w:rsidR="0011645A" w:rsidRPr="00D96308" w:rsidRDefault="0011645A" w:rsidP="00950AD1">
      <w:pPr>
        <w:spacing w:line="276" w:lineRule="auto"/>
        <w:ind w:left="708"/>
        <w:jc w:val="both"/>
        <w:rPr>
          <w:rFonts w:ascii="Arial" w:hAnsi="Arial" w:cs="Arial"/>
          <w:szCs w:val="24"/>
        </w:rPr>
      </w:pPr>
    </w:p>
    <w:p w:rsidR="0011645A" w:rsidRPr="00D96308" w:rsidRDefault="0011645A" w:rsidP="00950AD1">
      <w:pPr>
        <w:spacing w:line="276" w:lineRule="auto"/>
        <w:ind w:left="708"/>
        <w:jc w:val="both"/>
        <w:rPr>
          <w:rFonts w:ascii="Arial" w:hAnsi="Arial" w:cs="Arial"/>
          <w:szCs w:val="24"/>
        </w:rPr>
      </w:pPr>
      <w:r w:rsidRPr="00D96308">
        <w:rPr>
          <w:rFonts w:ascii="Arial" w:hAnsi="Arial" w:cs="Arial"/>
          <w:szCs w:val="24"/>
        </w:rPr>
        <w:t xml:space="preserve">- la </w:t>
      </w:r>
      <w:r w:rsidRPr="00D96308">
        <w:rPr>
          <w:rFonts w:ascii="Arial" w:hAnsi="Arial" w:cs="Arial"/>
          <w:b/>
          <w:szCs w:val="24"/>
        </w:rPr>
        <w:t>realización de trabajos en equipo cooperativo</w:t>
      </w:r>
      <w:r w:rsidRPr="00D96308">
        <w:rPr>
          <w:rFonts w:ascii="Arial" w:hAnsi="Arial" w:cs="Arial"/>
          <w:szCs w:val="24"/>
        </w:rPr>
        <w:t>, en pequeños grupos o gran grupo, fomentando las habilidades sociales, empatía, la expresión lingüística.</w:t>
      </w:r>
    </w:p>
    <w:p w:rsidR="0011645A" w:rsidRPr="00D96308" w:rsidRDefault="0011645A" w:rsidP="00950AD1">
      <w:pPr>
        <w:spacing w:line="276" w:lineRule="auto"/>
        <w:ind w:left="708"/>
        <w:jc w:val="both"/>
        <w:rPr>
          <w:rFonts w:ascii="Arial" w:hAnsi="Arial" w:cs="Arial"/>
          <w:szCs w:val="24"/>
        </w:rPr>
      </w:pPr>
    </w:p>
    <w:p w:rsidR="0011645A" w:rsidRPr="00D96308" w:rsidRDefault="0011645A" w:rsidP="00950AD1">
      <w:pPr>
        <w:spacing w:line="276" w:lineRule="auto"/>
        <w:ind w:left="708"/>
        <w:jc w:val="both"/>
        <w:rPr>
          <w:rFonts w:ascii="Arial" w:hAnsi="Arial" w:cs="Arial"/>
          <w:szCs w:val="24"/>
        </w:rPr>
      </w:pPr>
      <w:r w:rsidRPr="00D96308">
        <w:rPr>
          <w:rFonts w:ascii="Arial" w:hAnsi="Arial" w:cs="Arial"/>
          <w:szCs w:val="24"/>
        </w:rPr>
        <w:t xml:space="preserve">- la </w:t>
      </w:r>
      <w:r w:rsidRPr="00D96308">
        <w:rPr>
          <w:rFonts w:ascii="Arial" w:hAnsi="Arial" w:cs="Arial"/>
          <w:b/>
          <w:szCs w:val="24"/>
        </w:rPr>
        <w:t>participación en el desarrollo de las clases y en el proceso de</w:t>
      </w:r>
      <w:r w:rsidRPr="00D96308">
        <w:rPr>
          <w:rFonts w:ascii="Arial" w:hAnsi="Arial" w:cs="Arial"/>
          <w:szCs w:val="24"/>
        </w:rPr>
        <w:t xml:space="preserve"> </w:t>
      </w:r>
      <w:r w:rsidRPr="00D96308">
        <w:rPr>
          <w:rFonts w:ascii="Arial" w:hAnsi="Arial" w:cs="Arial"/>
          <w:b/>
          <w:szCs w:val="24"/>
        </w:rPr>
        <w:t>evaluación</w:t>
      </w:r>
      <w:r w:rsidRPr="00D96308">
        <w:rPr>
          <w:rFonts w:ascii="Arial" w:hAnsi="Arial" w:cs="Arial"/>
          <w:szCs w:val="24"/>
        </w:rPr>
        <w:t xml:space="preserve"> mediante </w:t>
      </w:r>
      <w:r w:rsidRPr="00D96308">
        <w:rPr>
          <w:rFonts w:ascii="Arial" w:hAnsi="Arial" w:cs="Arial"/>
          <w:b/>
          <w:szCs w:val="24"/>
        </w:rPr>
        <w:t>la</w:t>
      </w:r>
      <w:r w:rsidRPr="00D96308">
        <w:rPr>
          <w:rFonts w:ascii="Arial" w:hAnsi="Arial" w:cs="Arial"/>
          <w:szCs w:val="24"/>
        </w:rPr>
        <w:t xml:space="preserve"> </w:t>
      </w:r>
      <w:r w:rsidRPr="00D96308">
        <w:rPr>
          <w:rFonts w:ascii="Arial" w:hAnsi="Arial" w:cs="Arial"/>
          <w:b/>
          <w:szCs w:val="24"/>
        </w:rPr>
        <w:t xml:space="preserve">autoevaluación y la </w:t>
      </w:r>
      <w:proofErr w:type="spellStart"/>
      <w:r w:rsidRPr="00D96308">
        <w:rPr>
          <w:rFonts w:ascii="Arial" w:hAnsi="Arial" w:cs="Arial"/>
          <w:b/>
          <w:szCs w:val="24"/>
        </w:rPr>
        <w:t>coevaluación</w:t>
      </w:r>
      <w:proofErr w:type="spellEnd"/>
      <w:r w:rsidRPr="00D96308">
        <w:rPr>
          <w:rFonts w:ascii="Arial" w:hAnsi="Arial" w:cs="Arial"/>
          <w:b/>
          <w:szCs w:val="24"/>
        </w:rPr>
        <w:t xml:space="preserve"> y la autocorrección</w:t>
      </w:r>
      <w:r w:rsidRPr="00D96308">
        <w:rPr>
          <w:rFonts w:ascii="Arial" w:hAnsi="Arial" w:cs="Arial"/>
          <w:szCs w:val="24"/>
        </w:rPr>
        <w:t>.</w:t>
      </w:r>
    </w:p>
    <w:p w:rsidR="0011645A" w:rsidRPr="00D96308" w:rsidRDefault="0011645A" w:rsidP="00950AD1">
      <w:pPr>
        <w:pStyle w:val="Prrafodelista"/>
        <w:spacing w:line="276" w:lineRule="auto"/>
        <w:ind w:left="0"/>
        <w:rPr>
          <w:rFonts w:ascii="Arial" w:hAnsi="Arial" w:cs="Arial"/>
          <w:szCs w:val="24"/>
        </w:rPr>
      </w:pPr>
    </w:p>
    <w:p w:rsidR="0011645A" w:rsidRPr="00D96308" w:rsidRDefault="00A55D48" w:rsidP="00950AD1">
      <w:pPr>
        <w:spacing w:line="276" w:lineRule="auto"/>
        <w:jc w:val="both"/>
        <w:rPr>
          <w:rFonts w:ascii="Arial" w:hAnsi="Arial" w:cs="Arial"/>
          <w:szCs w:val="24"/>
          <w:lang w:val="es-ES"/>
        </w:rPr>
      </w:pPr>
      <w:r w:rsidRPr="00D96308">
        <w:rPr>
          <w:rFonts w:ascii="Arial" w:hAnsi="Arial" w:cs="Arial"/>
          <w:szCs w:val="24"/>
        </w:rPr>
        <w:t xml:space="preserve">      En cuanto a las </w:t>
      </w:r>
      <w:r w:rsidRPr="00D96308">
        <w:rPr>
          <w:rFonts w:ascii="Arial" w:hAnsi="Arial" w:cs="Arial"/>
          <w:b/>
          <w:szCs w:val="24"/>
        </w:rPr>
        <w:t xml:space="preserve">medidas de </w:t>
      </w:r>
      <w:r w:rsidR="00221949">
        <w:rPr>
          <w:rFonts w:ascii="Arial" w:hAnsi="Arial" w:cs="Arial"/>
          <w:b/>
          <w:szCs w:val="24"/>
        </w:rPr>
        <w:t>inclusión educativa</w:t>
      </w:r>
      <w:r w:rsidRPr="00D96308">
        <w:rPr>
          <w:rFonts w:ascii="Arial" w:hAnsi="Arial" w:cs="Arial"/>
          <w:szCs w:val="24"/>
        </w:rPr>
        <w:t xml:space="preserve">, </w:t>
      </w:r>
      <w:r w:rsidRPr="00D96308">
        <w:rPr>
          <w:rFonts w:ascii="Arial" w:hAnsi="Arial" w:cs="Arial"/>
          <w:szCs w:val="24"/>
          <w:lang w:val="es-ES"/>
        </w:rPr>
        <w:t>l</w:t>
      </w:r>
      <w:r w:rsidR="0011645A" w:rsidRPr="00D96308">
        <w:rPr>
          <w:rFonts w:ascii="Arial" w:hAnsi="Arial" w:cs="Arial"/>
          <w:szCs w:val="24"/>
          <w:lang w:val="es-ES"/>
        </w:rPr>
        <w:t xml:space="preserve">a planificación de actividades y estrategias que </w:t>
      </w:r>
      <w:r w:rsidR="0011645A" w:rsidRPr="00221949">
        <w:rPr>
          <w:rFonts w:ascii="Arial" w:hAnsi="Arial" w:cs="Arial"/>
          <w:szCs w:val="24"/>
          <w:lang w:val="es-ES"/>
        </w:rPr>
        <w:t>atiendan a la diversidad</w:t>
      </w:r>
      <w:r w:rsidR="0011645A" w:rsidRPr="00D96308">
        <w:rPr>
          <w:rFonts w:ascii="Arial" w:hAnsi="Arial" w:cs="Arial"/>
          <w:szCs w:val="24"/>
          <w:lang w:val="es-ES"/>
        </w:rPr>
        <w:t xml:space="preserve"> es muy difícil de precisar al principio de curso. No obstante, podemos considerar algunas </w:t>
      </w:r>
      <w:r w:rsidR="0011645A" w:rsidRPr="00D96308">
        <w:rPr>
          <w:rFonts w:ascii="Arial" w:hAnsi="Arial" w:cs="Arial"/>
          <w:b/>
          <w:szCs w:val="24"/>
          <w:lang w:val="es-ES"/>
        </w:rPr>
        <w:t>estrategias</w:t>
      </w:r>
      <w:r w:rsidR="0011645A" w:rsidRPr="00D96308">
        <w:rPr>
          <w:rFonts w:ascii="Arial" w:hAnsi="Arial" w:cs="Arial"/>
          <w:szCs w:val="24"/>
          <w:lang w:val="es-ES"/>
        </w:rPr>
        <w:t xml:space="preserve">, que con carácter general, respondan a las expectativas que esta  asignatura  contempla y estarán en consonancia con la </w:t>
      </w:r>
      <w:r w:rsidR="0011645A" w:rsidRPr="00D96308">
        <w:rPr>
          <w:rFonts w:ascii="Arial" w:hAnsi="Arial" w:cs="Arial"/>
          <w:b/>
          <w:szCs w:val="24"/>
          <w:lang w:val="es-ES"/>
        </w:rPr>
        <w:t>evaluación inicial</w:t>
      </w:r>
      <w:r w:rsidR="0011645A" w:rsidRPr="00D96308">
        <w:rPr>
          <w:rFonts w:ascii="Arial" w:hAnsi="Arial" w:cs="Arial"/>
          <w:szCs w:val="24"/>
          <w:lang w:val="es-ES"/>
        </w:rPr>
        <w:t xml:space="preserve"> realizada a principios de curso:</w:t>
      </w:r>
    </w:p>
    <w:p w:rsidR="0011645A" w:rsidRPr="00D96308" w:rsidRDefault="0011645A" w:rsidP="00950AD1">
      <w:pPr>
        <w:spacing w:line="276" w:lineRule="auto"/>
        <w:jc w:val="both"/>
        <w:rPr>
          <w:rFonts w:ascii="Arial" w:hAnsi="Arial" w:cs="Arial"/>
          <w:szCs w:val="24"/>
          <w:lang w:val="es-ES"/>
        </w:rPr>
      </w:pPr>
    </w:p>
    <w:p w:rsidR="0011645A" w:rsidRPr="00D96308" w:rsidRDefault="0011645A" w:rsidP="00950AD1">
      <w:pPr>
        <w:spacing w:line="276" w:lineRule="auto"/>
        <w:ind w:left="480" w:hanging="480"/>
        <w:jc w:val="both"/>
        <w:rPr>
          <w:rFonts w:ascii="Arial" w:hAnsi="Arial" w:cs="Arial"/>
          <w:szCs w:val="24"/>
          <w:lang w:val="es-ES"/>
        </w:rPr>
      </w:pPr>
      <w:r w:rsidRPr="00D96308">
        <w:rPr>
          <w:rFonts w:ascii="Arial" w:hAnsi="Arial" w:cs="Arial"/>
          <w:szCs w:val="24"/>
          <w:lang w:val="es-ES"/>
        </w:rPr>
        <w:t xml:space="preserve"> 1.  </w:t>
      </w:r>
      <w:r w:rsidRPr="00D96308">
        <w:rPr>
          <w:rFonts w:ascii="Arial" w:hAnsi="Arial" w:cs="Arial"/>
          <w:b/>
          <w:i/>
          <w:szCs w:val="24"/>
          <w:lang w:val="es-ES"/>
        </w:rPr>
        <w:t xml:space="preserve">Tratamiento metodológico diferenciado </w:t>
      </w:r>
      <w:r w:rsidRPr="00D96308">
        <w:rPr>
          <w:rFonts w:ascii="Arial" w:hAnsi="Arial" w:cs="Arial"/>
          <w:szCs w:val="24"/>
          <w:lang w:val="es-ES"/>
        </w:rPr>
        <w:t>para el desarrollo de los contenidos temáticos,   teniendo en cuenta la configuración del grupo.</w:t>
      </w:r>
    </w:p>
    <w:p w:rsidR="0011645A" w:rsidRPr="00D96308" w:rsidRDefault="0011645A" w:rsidP="00950AD1">
      <w:pPr>
        <w:spacing w:line="276" w:lineRule="auto"/>
        <w:ind w:left="480" w:hanging="480"/>
        <w:jc w:val="both"/>
        <w:rPr>
          <w:rFonts w:ascii="Arial" w:hAnsi="Arial" w:cs="Arial"/>
          <w:szCs w:val="24"/>
          <w:lang w:val="es-ES"/>
        </w:rPr>
      </w:pPr>
      <w:r w:rsidRPr="00D96308">
        <w:rPr>
          <w:rFonts w:ascii="Arial" w:hAnsi="Arial" w:cs="Arial"/>
          <w:szCs w:val="24"/>
          <w:lang w:val="es-ES"/>
        </w:rPr>
        <w:t xml:space="preserve"> 2.    </w:t>
      </w:r>
      <w:r w:rsidRPr="00D96308">
        <w:rPr>
          <w:rFonts w:ascii="Arial" w:hAnsi="Arial" w:cs="Arial"/>
          <w:b/>
          <w:i/>
          <w:szCs w:val="24"/>
          <w:lang w:val="es-ES"/>
        </w:rPr>
        <w:t xml:space="preserve">Actividades </w:t>
      </w:r>
      <w:r w:rsidRPr="00D96308">
        <w:rPr>
          <w:rFonts w:ascii="Arial" w:hAnsi="Arial" w:cs="Arial"/>
          <w:szCs w:val="24"/>
          <w:lang w:val="es-ES"/>
        </w:rPr>
        <w:t xml:space="preserve">con </w:t>
      </w:r>
      <w:r w:rsidRPr="00D96308">
        <w:rPr>
          <w:rFonts w:ascii="Arial" w:hAnsi="Arial" w:cs="Arial"/>
          <w:b/>
          <w:i/>
          <w:szCs w:val="24"/>
          <w:lang w:val="es-ES"/>
        </w:rPr>
        <w:t>distintos niveles de complejidad</w:t>
      </w:r>
      <w:r w:rsidRPr="00D96308">
        <w:rPr>
          <w:rFonts w:ascii="Arial" w:hAnsi="Arial" w:cs="Arial"/>
          <w:szCs w:val="24"/>
          <w:lang w:val="es-ES"/>
        </w:rPr>
        <w:t xml:space="preserve">  y que puedan conjugar que los alumnos desarrollen las capacidades mínimas exigibles y al  mismo tiempo profundicen y perfeccionen otras.</w:t>
      </w:r>
    </w:p>
    <w:p w:rsidR="0011645A" w:rsidRPr="00D96308" w:rsidRDefault="0011645A" w:rsidP="00950AD1">
      <w:pPr>
        <w:tabs>
          <w:tab w:val="left" w:pos="720"/>
        </w:tabs>
        <w:spacing w:line="276" w:lineRule="auto"/>
        <w:ind w:left="480" w:hanging="480"/>
        <w:jc w:val="both"/>
        <w:rPr>
          <w:rFonts w:ascii="Arial" w:hAnsi="Arial" w:cs="Arial"/>
          <w:szCs w:val="24"/>
          <w:lang w:val="es-ES"/>
        </w:rPr>
      </w:pPr>
      <w:r w:rsidRPr="00D96308">
        <w:rPr>
          <w:rFonts w:ascii="Arial" w:hAnsi="Arial" w:cs="Arial"/>
          <w:szCs w:val="24"/>
          <w:lang w:val="es-ES"/>
        </w:rPr>
        <w:t xml:space="preserve"> 3.   Favorecer el </w:t>
      </w:r>
      <w:r w:rsidRPr="00D96308">
        <w:rPr>
          <w:rFonts w:ascii="Arial" w:hAnsi="Arial" w:cs="Arial"/>
          <w:b/>
          <w:i/>
          <w:szCs w:val="24"/>
          <w:lang w:val="es-ES"/>
        </w:rPr>
        <w:t>aprendizaje  cooperativo</w:t>
      </w:r>
      <w:r w:rsidRPr="00D96308">
        <w:rPr>
          <w:rFonts w:ascii="Arial" w:hAnsi="Arial" w:cs="Arial"/>
          <w:szCs w:val="24"/>
          <w:lang w:val="es-ES"/>
        </w:rPr>
        <w:t>, prestando una atención más individualizada a aquellos alumnos que  muestran mayores dificultades de  aprendizaje.</w:t>
      </w:r>
    </w:p>
    <w:p w:rsidR="0011645A" w:rsidRPr="00D96308" w:rsidRDefault="0011645A" w:rsidP="00950AD1">
      <w:pPr>
        <w:spacing w:line="276" w:lineRule="auto"/>
        <w:ind w:left="480" w:hanging="480"/>
        <w:rPr>
          <w:rFonts w:ascii="Arial" w:hAnsi="Arial" w:cs="Arial"/>
          <w:szCs w:val="24"/>
          <w:lang w:val="es-ES"/>
        </w:rPr>
      </w:pPr>
      <w:r w:rsidRPr="00D96308">
        <w:rPr>
          <w:rFonts w:ascii="Arial" w:hAnsi="Arial" w:cs="Arial"/>
          <w:szCs w:val="24"/>
          <w:lang w:val="es-ES"/>
        </w:rPr>
        <w:t xml:space="preserve"> 4.    </w:t>
      </w:r>
      <w:r w:rsidRPr="00D96308">
        <w:rPr>
          <w:rFonts w:ascii="Arial" w:hAnsi="Arial" w:cs="Arial"/>
          <w:b/>
          <w:i/>
          <w:szCs w:val="24"/>
          <w:lang w:val="es-ES"/>
        </w:rPr>
        <w:t>Graduar las exigencias de aprendizaje</w:t>
      </w:r>
      <w:r w:rsidRPr="00D96308">
        <w:rPr>
          <w:rFonts w:ascii="Arial" w:hAnsi="Arial" w:cs="Arial"/>
          <w:szCs w:val="24"/>
          <w:lang w:val="es-ES"/>
        </w:rPr>
        <w:t>, posibilitando el desarrollo, en pri</w:t>
      </w:r>
      <w:r w:rsidR="00A55D48" w:rsidRPr="00D96308">
        <w:rPr>
          <w:rFonts w:ascii="Arial" w:hAnsi="Arial" w:cs="Arial"/>
          <w:szCs w:val="24"/>
          <w:lang w:val="es-ES"/>
        </w:rPr>
        <w:t>mera instancia, de los estándares de aprendizaje básicos que serán constantes a lo largo del curso</w:t>
      </w:r>
      <w:r w:rsidRPr="00D96308">
        <w:rPr>
          <w:rFonts w:ascii="Arial" w:hAnsi="Arial" w:cs="Arial"/>
          <w:szCs w:val="24"/>
          <w:lang w:val="es-ES"/>
        </w:rPr>
        <w:t xml:space="preserve">, para abordar  </w:t>
      </w:r>
      <w:r w:rsidR="00A55D48" w:rsidRPr="00D96308">
        <w:rPr>
          <w:rFonts w:ascii="Arial" w:hAnsi="Arial" w:cs="Arial"/>
          <w:szCs w:val="24"/>
          <w:lang w:val="es-ES"/>
        </w:rPr>
        <w:t xml:space="preserve">los de nivel intermedio y </w:t>
      </w:r>
      <w:r w:rsidR="00950AD1" w:rsidRPr="00D96308">
        <w:rPr>
          <w:rFonts w:ascii="Arial" w:hAnsi="Arial" w:cs="Arial"/>
          <w:szCs w:val="24"/>
          <w:lang w:val="es-ES"/>
        </w:rPr>
        <w:t>posteriormente  lo</w:t>
      </w:r>
      <w:r w:rsidRPr="00D96308">
        <w:rPr>
          <w:rFonts w:ascii="Arial" w:hAnsi="Arial" w:cs="Arial"/>
          <w:szCs w:val="24"/>
          <w:lang w:val="es-ES"/>
        </w:rPr>
        <w:t xml:space="preserve">s  </w:t>
      </w:r>
      <w:r w:rsidR="00950AD1" w:rsidRPr="00D96308">
        <w:rPr>
          <w:rFonts w:ascii="Arial" w:hAnsi="Arial" w:cs="Arial"/>
          <w:szCs w:val="24"/>
          <w:lang w:val="es-ES"/>
        </w:rPr>
        <w:t xml:space="preserve">avanzados. </w:t>
      </w:r>
    </w:p>
    <w:p w:rsidR="0011645A" w:rsidRPr="00D96308" w:rsidRDefault="0011645A" w:rsidP="00950AD1">
      <w:pPr>
        <w:spacing w:line="276" w:lineRule="auto"/>
        <w:ind w:left="480" w:hanging="480"/>
        <w:jc w:val="both"/>
        <w:rPr>
          <w:rFonts w:ascii="Arial" w:hAnsi="Arial" w:cs="Arial"/>
          <w:szCs w:val="24"/>
          <w:lang w:val="es-ES"/>
        </w:rPr>
      </w:pPr>
      <w:r w:rsidRPr="00D96308">
        <w:rPr>
          <w:rFonts w:ascii="Arial" w:hAnsi="Arial" w:cs="Arial"/>
          <w:szCs w:val="24"/>
          <w:lang w:val="es-ES"/>
        </w:rPr>
        <w:t xml:space="preserve"> 5.  </w:t>
      </w:r>
      <w:r w:rsidRPr="00D96308">
        <w:rPr>
          <w:rFonts w:ascii="Arial" w:hAnsi="Arial" w:cs="Arial"/>
          <w:b/>
          <w:i/>
          <w:szCs w:val="24"/>
          <w:lang w:val="es-ES"/>
        </w:rPr>
        <w:t>Solicitar sugerencias y apoyos al Departamento de Orientación</w:t>
      </w:r>
      <w:r w:rsidRPr="00D96308">
        <w:rPr>
          <w:rFonts w:ascii="Arial" w:hAnsi="Arial" w:cs="Arial"/>
          <w:szCs w:val="24"/>
          <w:lang w:val="es-ES"/>
        </w:rPr>
        <w:t xml:space="preserve"> para el tratamiento de cuestiones que requieran estrategias más singulares.</w:t>
      </w:r>
    </w:p>
    <w:p w:rsidR="0011645A" w:rsidRPr="00D96308" w:rsidRDefault="0011645A" w:rsidP="00950AD1">
      <w:pPr>
        <w:pStyle w:val="Textoindependiente"/>
        <w:spacing w:line="276" w:lineRule="auto"/>
        <w:jc w:val="both"/>
        <w:rPr>
          <w:rFonts w:ascii="Arial" w:hAnsi="Arial" w:cs="Arial"/>
          <w:b w:val="0"/>
          <w:sz w:val="24"/>
          <w:szCs w:val="24"/>
        </w:rPr>
      </w:pPr>
      <w:r w:rsidRPr="00D96308">
        <w:rPr>
          <w:rFonts w:ascii="Arial" w:hAnsi="Arial" w:cs="Arial"/>
          <w:b w:val="0"/>
          <w:sz w:val="24"/>
          <w:szCs w:val="24"/>
        </w:rPr>
        <w:t xml:space="preserve">        Con la </w:t>
      </w:r>
      <w:r w:rsidRPr="00D96308">
        <w:rPr>
          <w:rFonts w:ascii="Arial" w:hAnsi="Arial" w:cs="Arial"/>
          <w:sz w:val="24"/>
          <w:szCs w:val="24"/>
        </w:rPr>
        <w:t>evaluación inicial</w:t>
      </w:r>
      <w:r w:rsidRPr="00D96308">
        <w:rPr>
          <w:rFonts w:ascii="Arial" w:hAnsi="Arial" w:cs="Arial"/>
          <w:b w:val="0"/>
          <w:sz w:val="24"/>
          <w:szCs w:val="24"/>
        </w:rPr>
        <w:t xml:space="preserve"> se detectarán los conocimientos previos del alumnado. Las sesiones con los alumnos nos permitirán determinar los distintos niveles de competencia, estilos de aprendizaje, intereses del alumnado, aspectos que se tendrán en cuenta para la programación de actividades. Para ello se utilizará: </w:t>
      </w:r>
    </w:p>
    <w:p w:rsidR="0011645A" w:rsidRPr="00D96308" w:rsidRDefault="0011645A" w:rsidP="00163AA8">
      <w:pPr>
        <w:pStyle w:val="Textoindependiente"/>
        <w:numPr>
          <w:ilvl w:val="1"/>
          <w:numId w:val="19"/>
        </w:numPr>
        <w:spacing w:line="276" w:lineRule="auto"/>
        <w:jc w:val="both"/>
        <w:rPr>
          <w:rFonts w:ascii="Arial" w:hAnsi="Arial" w:cs="Arial"/>
          <w:b w:val="0"/>
          <w:sz w:val="24"/>
          <w:szCs w:val="24"/>
        </w:rPr>
      </w:pPr>
      <w:r w:rsidRPr="00D96308">
        <w:rPr>
          <w:rFonts w:ascii="Arial" w:hAnsi="Arial" w:cs="Arial"/>
          <w:b w:val="0"/>
          <w:sz w:val="24"/>
          <w:szCs w:val="24"/>
        </w:rPr>
        <w:t>una metodología variada que combine distintos tipos de estrategias</w:t>
      </w:r>
    </w:p>
    <w:p w:rsidR="0011645A" w:rsidRPr="00D96308" w:rsidRDefault="0011645A" w:rsidP="00163AA8">
      <w:pPr>
        <w:pStyle w:val="Textoindependiente"/>
        <w:numPr>
          <w:ilvl w:val="1"/>
          <w:numId w:val="19"/>
        </w:numPr>
        <w:spacing w:line="276" w:lineRule="auto"/>
        <w:jc w:val="both"/>
        <w:rPr>
          <w:rFonts w:ascii="Arial" w:hAnsi="Arial" w:cs="Arial"/>
          <w:b w:val="0"/>
          <w:sz w:val="24"/>
          <w:szCs w:val="24"/>
        </w:rPr>
      </w:pPr>
      <w:r w:rsidRPr="00D96308">
        <w:rPr>
          <w:rFonts w:ascii="Arial" w:hAnsi="Arial" w:cs="Arial"/>
          <w:b w:val="0"/>
          <w:sz w:val="24"/>
          <w:szCs w:val="24"/>
        </w:rPr>
        <w:t>utilización de materiales didácticos diversos y aprovecha</w:t>
      </w:r>
      <w:r w:rsidR="00950AD1" w:rsidRPr="00D96308">
        <w:rPr>
          <w:rFonts w:ascii="Arial" w:hAnsi="Arial" w:cs="Arial"/>
          <w:b w:val="0"/>
          <w:sz w:val="24"/>
          <w:szCs w:val="24"/>
        </w:rPr>
        <w:t>ndo distintos espacios como el A</w:t>
      </w:r>
      <w:r w:rsidRPr="00D96308">
        <w:rPr>
          <w:rFonts w:ascii="Arial" w:hAnsi="Arial" w:cs="Arial"/>
          <w:b w:val="0"/>
          <w:sz w:val="24"/>
          <w:szCs w:val="24"/>
        </w:rPr>
        <w:t xml:space="preserve">ula </w:t>
      </w:r>
      <w:proofErr w:type="spellStart"/>
      <w:r w:rsidRPr="00D96308">
        <w:rPr>
          <w:rFonts w:ascii="Arial" w:hAnsi="Arial" w:cs="Arial"/>
          <w:b w:val="0"/>
          <w:sz w:val="24"/>
          <w:szCs w:val="24"/>
        </w:rPr>
        <w:t>Wifi</w:t>
      </w:r>
      <w:proofErr w:type="spellEnd"/>
      <w:r w:rsidRPr="00D96308">
        <w:rPr>
          <w:rFonts w:ascii="Arial" w:hAnsi="Arial" w:cs="Arial"/>
          <w:b w:val="0"/>
          <w:sz w:val="24"/>
          <w:szCs w:val="24"/>
        </w:rPr>
        <w:t xml:space="preserve"> y la Biblioteca</w:t>
      </w:r>
    </w:p>
    <w:p w:rsidR="0011645A" w:rsidRPr="00D96308" w:rsidRDefault="0011645A" w:rsidP="00950AD1">
      <w:pPr>
        <w:pStyle w:val="Textoindependiente"/>
        <w:spacing w:line="276" w:lineRule="auto"/>
        <w:jc w:val="both"/>
        <w:rPr>
          <w:rFonts w:ascii="Arial" w:hAnsi="Arial" w:cs="Arial"/>
          <w:i/>
          <w:sz w:val="24"/>
          <w:szCs w:val="24"/>
        </w:rPr>
      </w:pPr>
    </w:p>
    <w:p w:rsidR="0011645A" w:rsidRPr="00D96308" w:rsidRDefault="0011645A" w:rsidP="006122C7">
      <w:pPr>
        <w:pStyle w:val="Textoindependiente"/>
        <w:spacing w:line="276" w:lineRule="auto"/>
        <w:jc w:val="center"/>
        <w:rPr>
          <w:rFonts w:ascii="Arial" w:hAnsi="Arial" w:cs="Arial"/>
          <w:i/>
          <w:sz w:val="24"/>
          <w:szCs w:val="24"/>
        </w:rPr>
      </w:pPr>
      <w:r w:rsidRPr="00D96308">
        <w:rPr>
          <w:rFonts w:ascii="Arial" w:hAnsi="Arial" w:cs="Arial"/>
          <w:b w:val="0"/>
          <w:sz w:val="24"/>
          <w:szCs w:val="24"/>
        </w:rPr>
        <w:t>Por otra parte, debemos señalar el funcionamiento del</w:t>
      </w:r>
      <w:r w:rsidR="00950AD1" w:rsidRPr="00D96308">
        <w:rPr>
          <w:rFonts w:ascii="Arial" w:hAnsi="Arial" w:cs="Arial"/>
          <w:b w:val="0"/>
          <w:sz w:val="24"/>
          <w:szCs w:val="24"/>
        </w:rPr>
        <w:t xml:space="preserve"> programa</w:t>
      </w:r>
      <w:r w:rsidRPr="00D96308">
        <w:rPr>
          <w:rFonts w:ascii="Arial" w:hAnsi="Arial" w:cs="Arial"/>
          <w:b w:val="0"/>
          <w:sz w:val="24"/>
          <w:szCs w:val="24"/>
        </w:rPr>
        <w:t xml:space="preserve"> </w:t>
      </w:r>
      <w:r w:rsidR="00ED0AF2" w:rsidRPr="00D96308">
        <w:rPr>
          <w:rFonts w:ascii="Arial" w:hAnsi="Arial" w:cs="Arial"/>
          <w:sz w:val="24"/>
          <w:szCs w:val="24"/>
        </w:rPr>
        <w:t>P</w:t>
      </w:r>
      <w:r w:rsidR="00221949">
        <w:rPr>
          <w:rFonts w:ascii="Arial" w:hAnsi="Arial" w:cs="Arial"/>
          <w:sz w:val="24"/>
          <w:szCs w:val="24"/>
        </w:rPr>
        <w:t xml:space="preserve">MAR en </w:t>
      </w:r>
      <w:r w:rsidR="006122C7" w:rsidRPr="00D96308">
        <w:rPr>
          <w:rFonts w:ascii="Arial" w:hAnsi="Arial" w:cs="Arial"/>
          <w:sz w:val="24"/>
          <w:szCs w:val="24"/>
        </w:rPr>
        <w:t>3</w:t>
      </w:r>
      <w:r w:rsidR="00A9046C" w:rsidRPr="00D96308">
        <w:rPr>
          <w:rFonts w:ascii="Arial" w:hAnsi="Arial" w:cs="Arial"/>
          <w:sz w:val="24"/>
          <w:szCs w:val="24"/>
        </w:rPr>
        <w:t>º</w:t>
      </w:r>
      <w:r w:rsidR="006122C7" w:rsidRPr="00D96308">
        <w:rPr>
          <w:rFonts w:ascii="Arial" w:hAnsi="Arial" w:cs="Arial"/>
          <w:sz w:val="24"/>
          <w:szCs w:val="24"/>
        </w:rPr>
        <w:t xml:space="preserve"> ESO</w:t>
      </w:r>
      <w:r w:rsidR="00950AD1" w:rsidRPr="00D96308">
        <w:rPr>
          <w:rFonts w:ascii="Arial" w:hAnsi="Arial" w:cs="Arial"/>
          <w:sz w:val="24"/>
          <w:szCs w:val="24"/>
        </w:rPr>
        <w:t>, así como un grupo flexible en 1ºESO</w:t>
      </w:r>
      <w:r w:rsidRPr="00D96308">
        <w:rPr>
          <w:rFonts w:ascii="Arial" w:hAnsi="Arial" w:cs="Arial"/>
          <w:b w:val="0"/>
          <w:sz w:val="24"/>
          <w:szCs w:val="24"/>
        </w:rPr>
        <w:t xml:space="preserve">. Estos alumnos reciben las clases de lengua fuera del aula ordinaria, ya que forman parte del ámbito sociolingüístico. </w:t>
      </w:r>
      <w:r w:rsidR="006122C7" w:rsidRPr="00D96308">
        <w:rPr>
          <w:rFonts w:ascii="Arial" w:hAnsi="Arial" w:cs="Arial"/>
          <w:b w:val="0"/>
          <w:sz w:val="24"/>
          <w:szCs w:val="24"/>
        </w:rPr>
        <w:t xml:space="preserve">También destacan los apoyos a distintos alumnos en diferentes horas. </w:t>
      </w:r>
      <w:r w:rsidRPr="00D96308">
        <w:rPr>
          <w:rFonts w:ascii="Arial" w:hAnsi="Arial" w:cs="Arial"/>
          <w:b w:val="0"/>
          <w:sz w:val="24"/>
          <w:szCs w:val="24"/>
        </w:rPr>
        <w:t>El proceso de enseñanza-aprendizaje y la evaluación son competencia de los profesores de ámbito que</w:t>
      </w:r>
      <w:r w:rsidR="006122C7" w:rsidRPr="00D96308">
        <w:rPr>
          <w:rFonts w:ascii="Arial" w:hAnsi="Arial" w:cs="Arial"/>
          <w:b w:val="0"/>
          <w:sz w:val="24"/>
          <w:szCs w:val="24"/>
        </w:rPr>
        <w:t xml:space="preserve"> </w:t>
      </w:r>
      <w:r w:rsidRPr="00D96308">
        <w:rPr>
          <w:rFonts w:ascii="Arial" w:hAnsi="Arial" w:cs="Arial"/>
          <w:b w:val="0"/>
          <w:sz w:val="24"/>
          <w:szCs w:val="24"/>
        </w:rPr>
        <w:t xml:space="preserve"> pertenecen al Departamento de Orientación.</w:t>
      </w:r>
    </w:p>
    <w:p w:rsidR="00950AD1" w:rsidRPr="00D96308" w:rsidRDefault="00950AD1" w:rsidP="00950AD1">
      <w:pPr>
        <w:pStyle w:val="Textoindependiente"/>
        <w:spacing w:line="276" w:lineRule="auto"/>
        <w:ind w:left="600"/>
        <w:jc w:val="both"/>
        <w:rPr>
          <w:rFonts w:ascii="Arial" w:hAnsi="Arial" w:cs="Arial"/>
          <w:i/>
          <w:sz w:val="24"/>
          <w:szCs w:val="24"/>
        </w:rPr>
      </w:pPr>
    </w:p>
    <w:p w:rsidR="002075A4" w:rsidRPr="00D96308" w:rsidRDefault="00950AD1" w:rsidP="00A9046C">
      <w:pPr>
        <w:pStyle w:val="Estndar"/>
        <w:tabs>
          <w:tab w:val="left" w:pos="720"/>
          <w:tab w:val="left" w:pos="7655"/>
        </w:tabs>
        <w:spacing w:line="276" w:lineRule="auto"/>
        <w:jc w:val="both"/>
        <w:rPr>
          <w:rFonts w:ascii="Arial" w:hAnsi="Arial" w:cs="Arial"/>
          <w:b/>
          <w:sz w:val="24"/>
          <w:szCs w:val="24"/>
        </w:rPr>
      </w:pPr>
      <w:r w:rsidRPr="00D96308">
        <w:rPr>
          <w:rFonts w:ascii="Arial" w:hAnsi="Arial" w:cs="Arial"/>
          <w:bCs/>
          <w:sz w:val="24"/>
          <w:szCs w:val="24"/>
        </w:rPr>
        <w:t xml:space="preserve">        En conclusión para atender la diversidad de intereses, competencias, talentos, formas de aprendizaje, circunstancias personales… cada profesor llevará</w:t>
      </w:r>
      <w:r w:rsidR="0011645A" w:rsidRPr="00D96308">
        <w:rPr>
          <w:rFonts w:ascii="Arial" w:hAnsi="Arial" w:cs="Arial"/>
          <w:bCs/>
          <w:sz w:val="24"/>
          <w:szCs w:val="24"/>
        </w:rPr>
        <w:t xml:space="preserve"> a cabo: </w:t>
      </w:r>
      <w:r w:rsidRPr="00D96308">
        <w:rPr>
          <w:rFonts w:ascii="Arial" w:hAnsi="Arial" w:cs="Arial"/>
          <w:bCs/>
          <w:sz w:val="24"/>
          <w:szCs w:val="24"/>
        </w:rPr>
        <w:t xml:space="preserve">un </w:t>
      </w:r>
      <w:r w:rsidR="0011645A" w:rsidRPr="00D96308">
        <w:rPr>
          <w:rFonts w:ascii="Arial" w:hAnsi="Arial" w:cs="Arial"/>
          <w:bCs/>
          <w:sz w:val="24"/>
          <w:szCs w:val="24"/>
        </w:rPr>
        <w:t xml:space="preserve">plan de trabajo individualizado, adaptaciones curriculares, coordinación entre los profesores de grupo, </w:t>
      </w:r>
      <w:r w:rsidR="0011645A" w:rsidRPr="00221949">
        <w:rPr>
          <w:rFonts w:ascii="Arial" w:hAnsi="Arial" w:cs="Arial"/>
          <w:sz w:val="24"/>
          <w:szCs w:val="24"/>
        </w:rPr>
        <w:t>fomento de la metodología didáctica basada en el principio de la mediación</w:t>
      </w:r>
      <w:r w:rsidR="0011645A" w:rsidRPr="00D96308">
        <w:rPr>
          <w:rFonts w:ascii="Arial" w:hAnsi="Arial" w:cs="Arial"/>
          <w:bCs/>
          <w:sz w:val="24"/>
          <w:szCs w:val="24"/>
        </w:rPr>
        <w:t xml:space="preserve">, alumno tutor, alumno ayudante, alumno mediador, entrevistas y acuerdos con familias, actividades de refuerzo y/o ampliación, agrupaciones en el aula, compañeros-tutores, atención individualizada, etc. </w:t>
      </w:r>
    </w:p>
    <w:p w:rsidR="0028203F" w:rsidRPr="00D96308" w:rsidRDefault="0028203F" w:rsidP="0028203F">
      <w:pPr>
        <w:pStyle w:val="Prrafodelista"/>
        <w:spacing w:line="360" w:lineRule="auto"/>
        <w:ind w:left="1070"/>
        <w:rPr>
          <w:rFonts w:ascii="Arial" w:hAnsi="Arial" w:cs="Arial"/>
          <w:i/>
          <w:szCs w:val="24"/>
        </w:rPr>
      </w:pPr>
    </w:p>
    <w:p w:rsidR="0028203F" w:rsidRPr="00D96308" w:rsidRDefault="0011645A" w:rsidP="002A2BB7">
      <w:pPr>
        <w:pStyle w:val="Prrafodelista"/>
        <w:numPr>
          <w:ilvl w:val="0"/>
          <w:numId w:val="17"/>
        </w:numPr>
        <w:spacing w:line="360" w:lineRule="auto"/>
        <w:rPr>
          <w:rFonts w:ascii="Arial" w:hAnsi="Arial" w:cs="Arial"/>
          <w:b/>
          <w:szCs w:val="24"/>
          <w:u w:val="single"/>
        </w:rPr>
      </w:pPr>
      <w:r w:rsidRPr="00D96308">
        <w:rPr>
          <w:rFonts w:ascii="Arial" w:hAnsi="Arial" w:cs="Arial"/>
          <w:b/>
          <w:szCs w:val="24"/>
          <w:u w:val="single"/>
        </w:rPr>
        <w:t>MATERIALES CURRICULARES Y RECURSOS DIDÁCTICOS</w:t>
      </w:r>
    </w:p>
    <w:p w:rsidR="0011645A" w:rsidRPr="00D96308" w:rsidRDefault="0011645A" w:rsidP="0011645A">
      <w:pPr>
        <w:jc w:val="both"/>
        <w:rPr>
          <w:rFonts w:ascii="Arial" w:hAnsi="Arial" w:cs="Arial"/>
          <w:szCs w:val="24"/>
        </w:rPr>
      </w:pPr>
      <w:r w:rsidRPr="00D96308">
        <w:rPr>
          <w:rFonts w:ascii="Arial" w:hAnsi="Arial" w:cs="Arial"/>
          <w:b/>
          <w:szCs w:val="24"/>
        </w:rPr>
        <w:t xml:space="preserve">    </w:t>
      </w:r>
      <w:r w:rsidRPr="00D96308">
        <w:rPr>
          <w:rFonts w:ascii="Arial" w:hAnsi="Arial" w:cs="Arial"/>
          <w:szCs w:val="24"/>
        </w:rPr>
        <w:t xml:space="preserve"> Componen el último aspecto de la metodología y tienen que ser acordes con ella. Entre ellos, los que a lo largo de la práctica docente han resultado más útiles son los siguientes:</w:t>
      </w:r>
    </w:p>
    <w:p w:rsidR="0011645A" w:rsidRPr="00D96308" w:rsidRDefault="0011645A" w:rsidP="0011645A">
      <w:pPr>
        <w:jc w:val="both"/>
        <w:rPr>
          <w:rFonts w:ascii="Arial" w:hAnsi="Arial" w:cs="Arial"/>
          <w:szCs w:val="24"/>
        </w:rPr>
      </w:pPr>
    </w:p>
    <w:p w:rsidR="0011645A" w:rsidRPr="00D96308" w:rsidRDefault="0011645A" w:rsidP="00163AA8">
      <w:pPr>
        <w:numPr>
          <w:ilvl w:val="0"/>
          <w:numId w:val="24"/>
        </w:numPr>
        <w:tabs>
          <w:tab w:val="left" w:pos="720"/>
        </w:tabs>
        <w:overflowPunct w:val="0"/>
        <w:autoSpaceDE w:val="0"/>
        <w:autoSpaceDN w:val="0"/>
        <w:adjustRightInd w:val="0"/>
        <w:ind w:left="600" w:hanging="600"/>
        <w:jc w:val="both"/>
        <w:textAlignment w:val="baseline"/>
        <w:rPr>
          <w:rFonts w:ascii="Arial" w:hAnsi="Arial" w:cs="Arial"/>
          <w:b/>
          <w:i/>
          <w:szCs w:val="24"/>
        </w:rPr>
      </w:pPr>
      <w:r w:rsidRPr="00D96308">
        <w:rPr>
          <w:rFonts w:ascii="Arial" w:hAnsi="Arial" w:cs="Arial"/>
          <w:b/>
          <w:i/>
          <w:szCs w:val="24"/>
        </w:rPr>
        <w:t>Libro de texto</w:t>
      </w:r>
      <w:r w:rsidRPr="00D96308">
        <w:rPr>
          <w:rFonts w:ascii="Arial" w:hAnsi="Arial" w:cs="Arial"/>
          <w:szCs w:val="24"/>
        </w:rPr>
        <w:t xml:space="preserve"> como material de apoyo indispensable, base de consultas y de gran parte de las actividades que se desarrollen a lo largo del curso académico. Este libro será necesario para todos. Los libros de texto son los siguientes: en todos los </w:t>
      </w:r>
      <w:r w:rsidRPr="00D96308">
        <w:rPr>
          <w:rFonts w:ascii="Arial" w:hAnsi="Arial" w:cs="Arial"/>
          <w:b/>
          <w:szCs w:val="24"/>
        </w:rPr>
        <w:t xml:space="preserve"> cursos el libro de Lengua castellana y Literatura de la </w:t>
      </w:r>
      <w:r w:rsidRPr="00D96308">
        <w:rPr>
          <w:rFonts w:ascii="Arial" w:hAnsi="Arial" w:cs="Arial"/>
          <w:szCs w:val="24"/>
        </w:rPr>
        <w:t xml:space="preserve">  </w:t>
      </w:r>
      <w:r w:rsidRPr="00D96308">
        <w:rPr>
          <w:rFonts w:ascii="Arial" w:hAnsi="Arial" w:cs="Arial"/>
          <w:b/>
          <w:szCs w:val="24"/>
        </w:rPr>
        <w:t xml:space="preserve">editorial Magisterio </w:t>
      </w:r>
      <w:proofErr w:type="spellStart"/>
      <w:r w:rsidRPr="00D96308">
        <w:rPr>
          <w:rFonts w:ascii="Arial" w:hAnsi="Arial" w:cs="Arial"/>
          <w:b/>
          <w:szCs w:val="24"/>
        </w:rPr>
        <w:t>Casals</w:t>
      </w:r>
      <w:proofErr w:type="spellEnd"/>
      <w:r w:rsidRPr="00D96308">
        <w:rPr>
          <w:rFonts w:ascii="Arial" w:hAnsi="Arial" w:cs="Arial"/>
          <w:b/>
          <w:i/>
          <w:szCs w:val="24"/>
        </w:rPr>
        <w:t>.</w:t>
      </w:r>
    </w:p>
    <w:p w:rsidR="0011645A" w:rsidRPr="00D96308" w:rsidRDefault="0011645A" w:rsidP="00163AA8">
      <w:pPr>
        <w:numPr>
          <w:ilvl w:val="0"/>
          <w:numId w:val="24"/>
        </w:numPr>
        <w:tabs>
          <w:tab w:val="left" w:pos="720"/>
        </w:tabs>
        <w:overflowPunct w:val="0"/>
        <w:autoSpaceDE w:val="0"/>
        <w:autoSpaceDN w:val="0"/>
        <w:adjustRightInd w:val="0"/>
        <w:ind w:left="600" w:hanging="600"/>
        <w:jc w:val="both"/>
        <w:textAlignment w:val="baseline"/>
        <w:rPr>
          <w:rFonts w:ascii="Arial" w:hAnsi="Arial" w:cs="Arial"/>
          <w:szCs w:val="24"/>
        </w:rPr>
      </w:pPr>
      <w:r w:rsidRPr="00D96308">
        <w:rPr>
          <w:rFonts w:ascii="Arial" w:hAnsi="Arial" w:cs="Arial"/>
          <w:b/>
          <w:i/>
          <w:szCs w:val="24"/>
        </w:rPr>
        <w:t>Textos orales y escritos, además de</w:t>
      </w:r>
      <w:r w:rsidRPr="00D96308">
        <w:rPr>
          <w:rFonts w:ascii="Arial" w:hAnsi="Arial" w:cs="Arial"/>
          <w:szCs w:val="24"/>
        </w:rPr>
        <w:t xml:space="preserve"> </w:t>
      </w:r>
      <w:r w:rsidRPr="00D96308">
        <w:rPr>
          <w:rFonts w:ascii="Arial" w:hAnsi="Arial" w:cs="Arial"/>
          <w:b/>
          <w:i/>
          <w:szCs w:val="24"/>
        </w:rPr>
        <w:t>fotocopias de textos</w:t>
      </w:r>
      <w:r w:rsidRPr="00D96308">
        <w:rPr>
          <w:rFonts w:ascii="Arial" w:hAnsi="Arial" w:cs="Arial"/>
          <w:szCs w:val="24"/>
        </w:rPr>
        <w:t xml:space="preserve"> diversos que se utilizarán como material de apoyo.</w:t>
      </w:r>
    </w:p>
    <w:p w:rsidR="0011645A" w:rsidRPr="00D96308" w:rsidRDefault="0011645A" w:rsidP="00163AA8">
      <w:pPr>
        <w:numPr>
          <w:ilvl w:val="0"/>
          <w:numId w:val="24"/>
        </w:numPr>
        <w:tabs>
          <w:tab w:val="left" w:pos="720"/>
        </w:tabs>
        <w:overflowPunct w:val="0"/>
        <w:autoSpaceDE w:val="0"/>
        <w:autoSpaceDN w:val="0"/>
        <w:adjustRightInd w:val="0"/>
        <w:ind w:left="600" w:hanging="600"/>
        <w:jc w:val="both"/>
        <w:textAlignment w:val="baseline"/>
        <w:rPr>
          <w:rFonts w:ascii="Arial" w:hAnsi="Arial" w:cs="Arial"/>
          <w:szCs w:val="24"/>
        </w:rPr>
      </w:pPr>
      <w:r w:rsidRPr="00D96308">
        <w:rPr>
          <w:rFonts w:ascii="Arial" w:hAnsi="Arial" w:cs="Arial"/>
          <w:b/>
          <w:i/>
          <w:szCs w:val="24"/>
        </w:rPr>
        <w:t>Medios audiovisuales</w:t>
      </w:r>
      <w:r w:rsidRPr="00D96308">
        <w:rPr>
          <w:rFonts w:ascii="Arial" w:hAnsi="Arial" w:cs="Arial"/>
          <w:szCs w:val="24"/>
        </w:rPr>
        <w:t xml:space="preserve">. Las producciones audiovisuales pueden relacionar los contenidos lingüísticos o literarios con la vida cotidiana, con otras disciplinas y con los mensajes que se reciben a través de los medios de comunicación social. Por ello se utilizarán en actividades de motivación o para conclusión o síntesis para aquellos contenidos que lo requieran. Para realizar actividades de este tipo, el departamento utilizará el proyector de diapositivas, el reproductor de CD, la televisión con vídeo/ DVD y el proyector, aprovechando distintos espacios como las </w:t>
      </w:r>
      <w:r w:rsidRPr="00D96308">
        <w:rPr>
          <w:rFonts w:ascii="Arial" w:hAnsi="Arial" w:cs="Arial"/>
          <w:b/>
          <w:szCs w:val="24"/>
        </w:rPr>
        <w:t>aulas de usos múltiples</w:t>
      </w:r>
      <w:r w:rsidRPr="00D96308">
        <w:rPr>
          <w:rFonts w:ascii="Arial" w:hAnsi="Arial" w:cs="Arial"/>
          <w:szCs w:val="24"/>
        </w:rPr>
        <w:t>.</w:t>
      </w:r>
    </w:p>
    <w:p w:rsidR="0011645A" w:rsidRPr="00D96308" w:rsidRDefault="0011645A" w:rsidP="00163AA8">
      <w:pPr>
        <w:numPr>
          <w:ilvl w:val="0"/>
          <w:numId w:val="19"/>
        </w:numPr>
        <w:tabs>
          <w:tab w:val="clear" w:pos="720"/>
          <w:tab w:val="num" w:pos="600"/>
        </w:tabs>
        <w:overflowPunct w:val="0"/>
        <w:autoSpaceDE w:val="0"/>
        <w:autoSpaceDN w:val="0"/>
        <w:adjustRightInd w:val="0"/>
        <w:ind w:hanging="720"/>
        <w:jc w:val="both"/>
        <w:textAlignment w:val="baseline"/>
        <w:rPr>
          <w:rFonts w:ascii="Arial" w:hAnsi="Arial" w:cs="Arial"/>
          <w:szCs w:val="24"/>
        </w:rPr>
      </w:pPr>
      <w:r w:rsidRPr="00D96308">
        <w:rPr>
          <w:rFonts w:ascii="Arial" w:hAnsi="Arial" w:cs="Arial"/>
          <w:szCs w:val="24"/>
        </w:rPr>
        <w:t>Cuaderno de ortografía y caligrafía (si fuese preciso).</w:t>
      </w:r>
    </w:p>
    <w:p w:rsidR="0011645A" w:rsidRPr="00D96308" w:rsidRDefault="0011645A" w:rsidP="00163AA8">
      <w:pPr>
        <w:pStyle w:val="Estndar"/>
        <w:numPr>
          <w:ilvl w:val="0"/>
          <w:numId w:val="19"/>
        </w:numPr>
        <w:tabs>
          <w:tab w:val="left" w:pos="7655"/>
        </w:tabs>
        <w:ind w:hanging="720"/>
        <w:jc w:val="both"/>
        <w:rPr>
          <w:rFonts w:ascii="Arial" w:hAnsi="Arial" w:cs="Arial"/>
          <w:sz w:val="24"/>
          <w:szCs w:val="24"/>
        </w:rPr>
      </w:pPr>
      <w:r w:rsidRPr="00D96308">
        <w:rPr>
          <w:rFonts w:ascii="Arial" w:hAnsi="Arial" w:cs="Arial"/>
          <w:sz w:val="24"/>
          <w:szCs w:val="24"/>
        </w:rPr>
        <w:t xml:space="preserve">Las </w:t>
      </w:r>
      <w:r w:rsidRPr="00D96308">
        <w:rPr>
          <w:rFonts w:ascii="Arial" w:hAnsi="Arial" w:cs="Arial"/>
          <w:b/>
          <w:i/>
          <w:sz w:val="24"/>
          <w:szCs w:val="24"/>
        </w:rPr>
        <w:t>tecnologías de la información y de la comunicación</w:t>
      </w:r>
      <w:r w:rsidRPr="00D96308">
        <w:rPr>
          <w:rFonts w:ascii="Arial" w:hAnsi="Arial" w:cs="Arial"/>
          <w:sz w:val="24"/>
          <w:szCs w:val="24"/>
        </w:rPr>
        <w:t xml:space="preserve"> (T.I.C.) cuando los contenidos lo requieran  y sean adecuados a esta tecnología.</w:t>
      </w:r>
    </w:p>
    <w:p w:rsidR="0011645A" w:rsidRPr="00D96308" w:rsidRDefault="0011645A" w:rsidP="00163AA8">
      <w:pPr>
        <w:pStyle w:val="Estndar"/>
        <w:numPr>
          <w:ilvl w:val="0"/>
          <w:numId w:val="19"/>
        </w:numPr>
        <w:tabs>
          <w:tab w:val="left" w:pos="7655"/>
        </w:tabs>
        <w:ind w:hanging="720"/>
        <w:jc w:val="both"/>
        <w:rPr>
          <w:rFonts w:ascii="Arial" w:hAnsi="Arial" w:cs="Arial"/>
          <w:sz w:val="24"/>
          <w:szCs w:val="24"/>
        </w:rPr>
      </w:pPr>
      <w:r w:rsidRPr="00D96308">
        <w:rPr>
          <w:rFonts w:ascii="Arial" w:hAnsi="Arial" w:cs="Arial"/>
          <w:b/>
          <w:i/>
          <w:sz w:val="24"/>
          <w:szCs w:val="24"/>
        </w:rPr>
        <w:t>Libros, diccionarios, enciclopedias virtuales y material audiovisual de la biblioteca</w:t>
      </w:r>
      <w:r w:rsidRPr="00D96308">
        <w:rPr>
          <w:rFonts w:ascii="Arial" w:hAnsi="Arial" w:cs="Arial"/>
          <w:sz w:val="24"/>
          <w:szCs w:val="24"/>
        </w:rPr>
        <w:t>, incentivando la consulta autónoma de este material.</w:t>
      </w:r>
    </w:p>
    <w:p w:rsidR="0011645A" w:rsidRPr="00D96308" w:rsidRDefault="0011645A" w:rsidP="0011645A">
      <w:pPr>
        <w:pStyle w:val="Estndar"/>
        <w:tabs>
          <w:tab w:val="left" w:pos="720"/>
          <w:tab w:val="left" w:pos="7655"/>
        </w:tabs>
        <w:jc w:val="both"/>
        <w:rPr>
          <w:rFonts w:ascii="Arial" w:hAnsi="Arial" w:cs="Arial"/>
          <w:sz w:val="24"/>
          <w:szCs w:val="24"/>
        </w:rPr>
      </w:pPr>
    </w:p>
    <w:p w:rsidR="00601B6C" w:rsidRPr="00D96308" w:rsidRDefault="00601B6C" w:rsidP="00601B6C">
      <w:pPr>
        <w:jc w:val="both"/>
        <w:rPr>
          <w:rFonts w:ascii="Arial" w:hAnsi="Arial" w:cs="Arial"/>
          <w:szCs w:val="24"/>
        </w:rPr>
      </w:pPr>
      <w:r w:rsidRPr="00D96308">
        <w:rPr>
          <w:rFonts w:ascii="Arial" w:hAnsi="Arial" w:cs="Arial"/>
          <w:szCs w:val="24"/>
        </w:rPr>
        <w:lastRenderedPageBreak/>
        <w:t xml:space="preserve">Las  </w:t>
      </w:r>
      <w:r w:rsidRPr="00D96308">
        <w:rPr>
          <w:rFonts w:ascii="Arial" w:hAnsi="Arial" w:cs="Arial"/>
          <w:b/>
          <w:szCs w:val="24"/>
        </w:rPr>
        <w:t xml:space="preserve">LECTURAS </w:t>
      </w:r>
      <w:r w:rsidRPr="00D96308">
        <w:rPr>
          <w:rFonts w:ascii="Arial" w:hAnsi="Arial" w:cs="Arial"/>
          <w:szCs w:val="24"/>
        </w:rPr>
        <w:t xml:space="preserve">que proponemos para el </w:t>
      </w:r>
      <w:r w:rsidR="009D0E59">
        <w:rPr>
          <w:rFonts w:ascii="Arial" w:hAnsi="Arial" w:cs="Arial"/>
          <w:b/>
          <w:szCs w:val="24"/>
        </w:rPr>
        <w:t>curso 2019</w:t>
      </w:r>
      <w:r w:rsidR="0069688C">
        <w:rPr>
          <w:rFonts w:ascii="Arial" w:hAnsi="Arial" w:cs="Arial"/>
          <w:b/>
          <w:szCs w:val="24"/>
        </w:rPr>
        <w:t>-2020</w:t>
      </w:r>
      <w:r w:rsidRPr="00D96308">
        <w:rPr>
          <w:rFonts w:ascii="Arial" w:hAnsi="Arial" w:cs="Arial"/>
          <w:b/>
          <w:szCs w:val="24"/>
        </w:rPr>
        <w:t xml:space="preserve"> en estos cursos</w:t>
      </w:r>
      <w:r w:rsidRPr="00D96308">
        <w:rPr>
          <w:rFonts w:ascii="Arial" w:hAnsi="Arial" w:cs="Arial"/>
          <w:szCs w:val="24"/>
        </w:rPr>
        <w:t xml:space="preserve"> son las siguientes: </w:t>
      </w:r>
    </w:p>
    <w:p w:rsidR="00601B6C" w:rsidRPr="00D96308" w:rsidRDefault="00601B6C" w:rsidP="00601B6C">
      <w:pPr>
        <w:tabs>
          <w:tab w:val="left" w:pos="720"/>
        </w:tabs>
        <w:overflowPunct w:val="0"/>
        <w:autoSpaceDE w:val="0"/>
        <w:autoSpaceDN w:val="0"/>
        <w:adjustRightInd w:val="0"/>
        <w:jc w:val="both"/>
        <w:textAlignment w:val="baseline"/>
        <w:rPr>
          <w:rFonts w:ascii="Arial" w:hAnsi="Arial" w:cs="Arial"/>
          <w:szCs w:val="24"/>
        </w:rPr>
      </w:pPr>
    </w:p>
    <w:p w:rsidR="00601B6C" w:rsidRPr="00D96308" w:rsidRDefault="00601B6C" w:rsidP="00163AA8">
      <w:pPr>
        <w:numPr>
          <w:ilvl w:val="0"/>
          <w:numId w:val="27"/>
        </w:numPr>
        <w:overflowPunct w:val="0"/>
        <w:autoSpaceDE w:val="0"/>
        <w:autoSpaceDN w:val="0"/>
        <w:adjustRightInd w:val="0"/>
        <w:jc w:val="both"/>
        <w:textAlignment w:val="baseline"/>
        <w:rPr>
          <w:rFonts w:ascii="Arial" w:hAnsi="Arial" w:cs="Arial"/>
          <w:b/>
          <w:szCs w:val="24"/>
          <w:u w:val="single"/>
        </w:rPr>
      </w:pPr>
      <w:r w:rsidRPr="00D96308">
        <w:rPr>
          <w:rFonts w:ascii="Arial" w:hAnsi="Arial" w:cs="Arial"/>
          <w:b/>
          <w:szCs w:val="24"/>
          <w:u w:val="single"/>
        </w:rPr>
        <w:t>1º de  E.S.O.:</w:t>
      </w:r>
    </w:p>
    <w:p w:rsidR="00601B6C" w:rsidRPr="00D96308" w:rsidRDefault="00601B6C" w:rsidP="00601B6C">
      <w:pPr>
        <w:overflowPunct w:val="0"/>
        <w:autoSpaceDE w:val="0"/>
        <w:autoSpaceDN w:val="0"/>
        <w:adjustRightInd w:val="0"/>
        <w:jc w:val="both"/>
        <w:textAlignment w:val="baseline"/>
        <w:rPr>
          <w:rFonts w:ascii="Arial" w:hAnsi="Arial" w:cs="Arial"/>
          <w:szCs w:val="24"/>
        </w:rPr>
      </w:pPr>
    </w:p>
    <w:p w:rsidR="00601B6C" w:rsidRPr="00D96308" w:rsidRDefault="00601B6C" w:rsidP="00601B6C">
      <w:pPr>
        <w:overflowPunct w:val="0"/>
        <w:autoSpaceDE w:val="0"/>
        <w:autoSpaceDN w:val="0"/>
        <w:adjustRightInd w:val="0"/>
        <w:jc w:val="both"/>
        <w:textAlignment w:val="baseline"/>
        <w:rPr>
          <w:rFonts w:ascii="Arial" w:hAnsi="Arial" w:cs="Arial"/>
          <w:i/>
          <w:szCs w:val="24"/>
        </w:rPr>
      </w:pPr>
      <w:r w:rsidRPr="00D96308">
        <w:rPr>
          <w:rFonts w:ascii="Arial" w:hAnsi="Arial" w:cs="Arial"/>
          <w:i/>
          <w:szCs w:val="24"/>
        </w:rPr>
        <w:t>Primer  trimestre:</w:t>
      </w:r>
    </w:p>
    <w:p w:rsidR="00601B6C" w:rsidRPr="00D96308" w:rsidRDefault="0069688C" w:rsidP="00163AA8">
      <w:pPr>
        <w:pStyle w:val="Prrafodelista"/>
        <w:numPr>
          <w:ilvl w:val="0"/>
          <w:numId w:val="28"/>
        </w:numPr>
        <w:overflowPunct w:val="0"/>
        <w:autoSpaceDE w:val="0"/>
        <w:autoSpaceDN w:val="0"/>
        <w:adjustRightInd w:val="0"/>
        <w:jc w:val="both"/>
        <w:textAlignment w:val="baseline"/>
        <w:rPr>
          <w:rFonts w:ascii="Arial" w:hAnsi="Arial" w:cs="Arial"/>
          <w:i/>
          <w:szCs w:val="24"/>
        </w:rPr>
      </w:pPr>
      <w:r>
        <w:rPr>
          <w:rFonts w:ascii="Arial" w:hAnsi="Arial" w:cs="Arial"/>
          <w:szCs w:val="24"/>
        </w:rPr>
        <w:t>MARTÍN, ESTEBAN</w:t>
      </w:r>
      <w:r w:rsidR="00601B6C" w:rsidRPr="00D96308">
        <w:rPr>
          <w:rFonts w:ascii="Arial" w:hAnsi="Arial" w:cs="Arial"/>
          <w:szCs w:val="24"/>
        </w:rPr>
        <w:t xml:space="preserve">. </w:t>
      </w:r>
      <w:r>
        <w:rPr>
          <w:rFonts w:ascii="Arial" w:hAnsi="Arial" w:cs="Arial"/>
          <w:szCs w:val="24"/>
          <w:u w:val="single"/>
        </w:rPr>
        <w:t>El misterio del Lago Ness</w:t>
      </w:r>
      <w:r w:rsidR="0009226D">
        <w:rPr>
          <w:rFonts w:ascii="Arial" w:hAnsi="Arial" w:cs="Arial"/>
          <w:szCs w:val="24"/>
        </w:rPr>
        <w:t>.  Editorial Bruño</w:t>
      </w:r>
    </w:p>
    <w:p w:rsidR="00601B6C" w:rsidRPr="00D96308" w:rsidRDefault="00601B6C" w:rsidP="00601B6C">
      <w:pPr>
        <w:tabs>
          <w:tab w:val="left" w:pos="720"/>
        </w:tabs>
        <w:overflowPunct w:val="0"/>
        <w:autoSpaceDE w:val="0"/>
        <w:autoSpaceDN w:val="0"/>
        <w:adjustRightInd w:val="0"/>
        <w:jc w:val="both"/>
        <w:textAlignment w:val="baseline"/>
        <w:rPr>
          <w:rFonts w:ascii="Arial" w:hAnsi="Arial" w:cs="Arial"/>
          <w:szCs w:val="24"/>
        </w:rPr>
      </w:pPr>
      <w:r w:rsidRPr="00D96308">
        <w:rPr>
          <w:rFonts w:ascii="Arial" w:hAnsi="Arial" w:cs="Arial"/>
          <w:i/>
          <w:szCs w:val="24"/>
        </w:rPr>
        <w:t>Segundo  trimestre:</w:t>
      </w:r>
    </w:p>
    <w:p w:rsidR="00601B6C" w:rsidRPr="0009226D" w:rsidRDefault="0069688C" w:rsidP="00163AA8">
      <w:pPr>
        <w:pStyle w:val="Prrafodelista"/>
        <w:numPr>
          <w:ilvl w:val="0"/>
          <w:numId w:val="28"/>
        </w:numPr>
        <w:tabs>
          <w:tab w:val="left" w:pos="-142"/>
        </w:tabs>
        <w:overflowPunct w:val="0"/>
        <w:autoSpaceDE w:val="0"/>
        <w:autoSpaceDN w:val="0"/>
        <w:adjustRightInd w:val="0"/>
        <w:jc w:val="both"/>
        <w:textAlignment w:val="baseline"/>
        <w:rPr>
          <w:rFonts w:ascii="Arial" w:hAnsi="Arial" w:cs="Arial"/>
          <w:szCs w:val="24"/>
        </w:rPr>
      </w:pPr>
      <w:r>
        <w:rPr>
          <w:rFonts w:ascii="Arial" w:hAnsi="Arial" w:cs="Arial"/>
          <w:szCs w:val="24"/>
        </w:rPr>
        <w:t>LÓPEZ BERNUÉS, PILAR</w:t>
      </w:r>
      <w:r w:rsidR="0009226D">
        <w:rPr>
          <w:rFonts w:ascii="Arial" w:hAnsi="Arial" w:cs="Arial"/>
          <w:i/>
          <w:szCs w:val="24"/>
        </w:rPr>
        <w:t xml:space="preserve">. </w:t>
      </w:r>
      <w:r>
        <w:rPr>
          <w:rFonts w:ascii="Arial" w:hAnsi="Arial" w:cs="Arial"/>
          <w:szCs w:val="24"/>
          <w:u w:val="single"/>
        </w:rPr>
        <w:t>El secreto del caserón abandonado</w:t>
      </w:r>
      <w:r w:rsidR="0009226D">
        <w:rPr>
          <w:rFonts w:ascii="Arial" w:hAnsi="Arial" w:cs="Arial"/>
          <w:i/>
          <w:szCs w:val="24"/>
        </w:rPr>
        <w:t xml:space="preserve">. </w:t>
      </w:r>
      <w:r>
        <w:rPr>
          <w:rFonts w:ascii="Arial" w:hAnsi="Arial" w:cs="Arial"/>
          <w:szCs w:val="24"/>
        </w:rPr>
        <w:t>Editorial Bruño</w:t>
      </w:r>
      <w:r w:rsidR="0009226D" w:rsidRPr="0009226D">
        <w:rPr>
          <w:rFonts w:ascii="Arial" w:hAnsi="Arial" w:cs="Arial"/>
          <w:szCs w:val="24"/>
        </w:rPr>
        <w:t>.</w:t>
      </w:r>
    </w:p>
    <w:p w:rsidR="00601B6C" w:rsidRPr="00D96308" w:rsidRDefault="00601B6C" w:rsidP="00601B6C">
      <w:pPr>
        <w:tabs>
          <w:tab w:val="left" w:pos="-142"/>
        </w:tabs>
        <w:overflowPunct w:val="0"/>
        <w:autoSpaceDE w:val="0"/>
        <w:autoSpaceDN w:val="0"/>
        <w:adjustRightInd w:val="0"/>
        <w:jc w:val="both"/>
        <w:textAlignment w:val="baseline"/>
        <w:rPr>
          <w:rFonts w:ascii="Arial" w:hAnsi="Arial" w:cs="Arial"/>
          <w:szCs w:val="24"/>
        </w:rPr>
      </w:pPr>
      <w:r w:rsidRPr="00D96308">
        <w:rPr>
          <w:rFonts w:ascii="Arial" w:hAnsi="Arial" w:cs="Arial"/>
          <w:i/>
          <w:szCs w:val="24"/>
        </w:rPr>
        <w:t>Tercer trimestre:</w:t>
      </w:r>
    </w:p>
    <w:p w:rsidR="00601B6C" w:rsidRPr="00D96308" w:rsidRDefault="0069688C" w:rsidP="00163AA8">
      <w:pPr>
        <w:pStyle w:val="Prrafodelista"/>
        <w:numPr>
          <w:ilvl w:val="0"/>
          <w:numId w:val="28"/>
        </w:numPr>
        <w:overflowPunct w:val="0"/>
        <w:autoSpaceDE w:val="0"/>
        <w:autoSpaceDN w:val="0"/>
        <w:adjustRightInd w:val="0"/>
        <w:jc w:val="both"/>
        <w:textAlignment w:val="baseline"/>
        <w:rPr>
          <w:rFonts w:ascii="Arial" w:hAnsi="Arial" w:cs="Arial"/>
          <w:szCs w:val="24"/>
        </w:rPr>
      </w:pPr>
      <w:r>
        <w:rPr>
          <w:rFonts w:ascii="Arial" w:hAnsi="Arial" w:cs="Arial"/>
          <w:szCs w:val="24"/>
        </w:rPr>
        <w:t xml:space="preserve">LÓPEZ NARVÁEZ, </w:t>
      </w:r>
      <w:proofErr w:type="gramStart"/>
      <w:r>
        <w:rPr>
          <w:rFonts w:ascii="Arial" w:hAnsi="Arial" w:cs="Arial"/>
          <w:szCs w:val="24"/>
        </w:rPr>
        <w:t>CONCHA</w:t>
      </w:r>
      <w:r w:rsidR="00601B6C" w:rsidRPr="00D96308">
        <w:rPr>
          <w:rFonts w:ascii="Arial" w:hAnsi="Arial" w:cs="Arial"/>
          <w:i/>
          <w:szCs w:val="24"/>
        </w:rPr>
        <w:t xml:space="preserve"> .</w:t>
      </w:r>
      <w:proofErr w:type="gramEnd"/>
      <w:r w:rsidR="00601B6C" w:rsidRPr="00D96308">
        <w:rPr>
          <w:rFonts w:ascii="Arial" w:hAnsi="Arial" w:cs="Arial"/>
          <w:i/>
          <w:szCs w:val="24"/>
        </w:rPr>
        <w:t xml:space="preserve">  </w:t>
      </w:r>
      <w:r>
        <w:rPr>
          <w:rFonts w:ascii="Arial" w:hAnsi="Arial" w:cs="Arial"/>
          <w:szCs w:val="24"/>
          <w:u w:val="single"/>
        </w:rPr>
        <w:t>La tejedora de la muerte</w:t>
      </w:r>
      <w:r w:rsidR="0009226D" w:rsidRPr="0009226D">
        <w:rPr>
          <w:rFonts w:ascii="Arial" w:hAnsi="Arial" w:cs="Arial"/>
          <w:szCs w:val="24"/>
        </w:rPr>
        <w:t xml:space="preserve">. </w:t>
      </w:r>
      <w:r w:rsidR="00601B6C" w:rsidRPr="00D96308">
        <w:rPr>
          <w:rFonts w:ascii="Arial" w:hAnsi="Arial" w:cs="Arial"/>
          <w:szCs w:val="24"/>
        </w:rPr>
        <w:t xml:space="preserve"> </w:t>
      </w:r>
      <w:r w:rsidR="0009226D">
        <w:rPr>
          <w:rFonts w:ascii="Arial" w:hAnsi="Arial" w:cs="Arial"/>
          <w:szCs w:val="24"/>
        </w:rPr>
        <w:t>Editorial</w:t>
      </w:r>
      <w:r w:rsidR="00601B6C" w:rsidRPr="00D96308">
        <w:rPr>
          <w:rFonts w:ascii="Arial" w:hAnsi="Arial" w:cs="Arial"/>
          <w:szCs w:val="24"/>
        </w:rPr>
        <w:t xml:space="preserve"> Bruño</w:t>
      </w:r>
    </w:p>
    <w:p w:rsidR="006122C7" w:rsidRPr="00D96308" w:rsidRDefault="006122C7" w:rsidP="006122C7">
      <w:pPr>
        <w:pStyle w:val="Prrafodelista"/>
        <w:overflowPunct w:val="0"/>
        <w:autoSpaceDE w:val="0"/>
        <w:autoSpaceDN w:val="0"/>
        <w:adjustRightInd w:val="0"/>
        <w:jc w:val="both"/>
        <w:textAlignment w:val="baseline"/>
        <w:rPr>
          <w:rFonts w:ascii="Arial" w:hAnsi="Arial" w:cs="Arial"/>
          <w:szCs w:val="24"/>
        </w:rPr>
      </w:pPr>
    </w:p>
    <w:p w:rsidR="006122C7" w:rsidRPr="00D96308" w:rsidRDefault="006122C7" w:rsidP="00163AA8">
      <w:pPr>
        <w:numPr>
          <w:ilvl w:val="0"/>
          <w:numId w:val="27"/>
        </w:numPr>
        <w:overflowPunct w:val="0"/>
        <w:autoSpaceDE w:val="0"/>
        <w:autoSpaceDN w:val="0"/>
        <w:adjustRightInd w:val="0"/>
        <w:jc w:val="both"/>
        <w:textAlignment w:val="baseline"/>
        <w:rPr>
          <w:rFonts w:ascii="Arial" w:hAnsi="Arial" w:cs="Arial"/>
          <w:b/>
          <w:szCs w:val="24"/>
          <w:u w:val="single"/>
        </w:rPr>
      </w:pPr>
      <w:r w:rsidRPr="00D96308">
        <w:rPr>
          <w:rFonts w:ascii="Arial" w:hAnsi="Arial" w:cs="Arial"/>
          <w:b/>
          <w:szCs w:val="24"/>
          <w:u w:val="single"/>
        </w:rPr>
        <w:t>2º de  E.S.O.:</w:t>
      </w:r>
    </w:p>
    <w:p w:rsidR="006122C7" w:rsidRPr="00D96308" w:rsidRDefault="006122C7" w:rsidP="006122C7">
      <w:pPr>
        <w:overflowPunct w:val="0"/>
        <w:autoSpaceDE w:val="0"/>
        <w:autoSpaceDN w:val="0"/>
        <w:adjustRightInd w:val="0"/>
        <w:jc w:val="both"/>
        <w:textAlignment w:val="baseline"/>
        <w:rPr>
          <w:rFonts w:ascii="Arial" w:hAnsi="Arial" w:cs="Arial"/>
          <w:szCs w:val="24"/>
        </w:rPr>
      </w:pPr>
    </w:p>
    <w:p w:rsidR="006122C7" w:rsidRPr="00D96308" w:rsidRDefault="006122C7" w:rsidP="006122C7">
      <w:pPr>
        <w:overflowPunct w:val="0"/>
        <w:autoSpaceDE w:val="0"/>
        <w:autoSpaceDN w:val="0"/>
        <w:adjustRightInd w:val="0"/>
        <w:jc w:val="both"/>
        <w:textAlignment w:val="baseline"/>
        <w:rPr>
          <w:rFonts w:ascii="Arial" w:hAnsi="Arial" w:cs="Arial"/>
          <w:i/>
          <w:szCs w:val="24"/>
        </w:rPr>
      </w:pPr>
      <w:r w:rsidRPr="00D96308">
        <w:rPr>
          <w:rFonts w:ascii="Arial" w:hAnsi="Arial" w:cs="Arial"/>
          <w:i/>
          <w:szCs w:val="24"/>
        </w:rPr>
        <w:t>Primer  trimestre:</w:t>
      </w:r>
    </w:p>
    <w:p w:rsidR="006122C7" w:rsidRPr="00D96308" w:rsidRDefault="0069688C" w:rsidP="00163AA8">
      <w:pPr>
        <w:pStyle w:val="Prrafodelista"/>
        <w:numPr>
          <w:ilvl w:val="0"/>
          <w:numId w:val="28"/>
        </w:numPr>
        <w:overflowPunct w:val="0"/>
        <w:autoSpaceDE w:val="0"/>
        <w:autoSpaceDN w:val="0"/>
        <w:adjustRightInd w:val="0"/>
        <w:jc w:val="both"/>
        <w:textAlignment w:val="baseline"/>
        <w:rPr>
          <w:rFonts w:ascii="Arial" w:hAnsi="Arial" w:cs="Arial"/>
          <w:i/>
          <w:szCs w:val="24"/>
        </w:rPr>
      </w:pPr>
      <w:r>
        <w:rPr>
          <w:rFonts w:ascii="Arial" w:hAnsi="Arial" w:cs="Arial"/>
          <w:szCs w:val="24"/>
        </w:rPr>
        <w:t>SANTOS, CARE</w:t>
      </w:r>
      <w:r w:rsidR="006122C7" w:rsidRPr="00D96308">
        <w:rPr>
          <w:rFonts w:ascii="Arial" w:hAnsi="Arial" w:cs="Arial"/>
          <w:szCs w:val="24"/>
        </w:rPr>
        <w:t xml:space="preserve">. </w:t>
      </w:r>
      <w:r>
        <w:rPr>
          <w:rFonts w:ascii="Arial" w:hAnsi="Arial" w:cs="Arial"/>
          <w:szCs w:val="24"/>
          <w:u w:val="single"/>
        </w:rPr>
        <w:t>50 sombras sobre mí</w:t>
      </w:r>
      <w:r w:rsidR="001A694B" w:rsidRPr="00D96308">
        <w:rPr>
          <w:rFonts w:ascii="Arial" w:hAnsi="Arial" w:cs="Arial"/>
          <w:szCs w:val="24"/>
        </w:rPr>
        <w:t xml:space="preserve">.  Editorial </w:t>
      </w:r>
      <w:proofErr w:type="spellStart"/>
      <w:r w:rsidR="00B2152E">
        <w:rPr>
          <w:rFonts w:ascii="Arial" w:hAnsi="Arial" w:cs="Arial"/>
          <w:szCs w:val="24"/>
        </w:rPr>
        <w:t>Edebé</w:t>
      </w:r>
      <w:bookmarkStart w:id="0" w:name="_GoBack"/>
      <w:bookmarkEnd w:id="0"/>
      <w:proofErr w:type="spellEnd"/>
      <w:r w:rsidR="006122C7" w:rsidRPr="00D96308">
        <w:rPr>
          <w:rFonts w:ascii="Arial" w:hAnsi="Arial" w:cs="Arial"/>
          <w:szCs w:val="24"/>
        </w:rPr>
        <w:t>.</w:t>
      </w:r>
    </w:p>
    <w:p w:rsidR="006122C7" w:rsidRPr="00D96308" w:rsidRDefault="006122C7" w:rsidP="006122C7">
      <w:pPr>
        <w:tabs>
          <w:tab w:val="left" w:pos="720"/>
        </w:tabs>
        <w:overflowPunct w:val="0"/>
        <w:autoSpaceDE w:val="0"/>
        <w:autoSpaceDN w:val="0"/>
        <w:adjustRightInd w:val="0"/>
        <w:jc w:val="both"/>
        <w:textAlignment w:val="baseline"/>
        <w:rPr>
          <w:rFonts w:ascii="Arial" w:hAnsi="Arial" w:cs="Arial"/>
          <w:szCs w:val="24"/>
        </w:rPr>
      </w:pPr>
      <w:r w:rsidRPr="00D96308">
        <w:rPr>
          <w:rFonts w:ascii="Arial" w:hAnsi="Arial" w:cs="Arial"/>
          <w:i/>
          <w:szCs w:val="24"/>
        </w:rPr>
        <w:t>Segundo  trimestre:</w:t>
      </w:r>
    </w:p>
    <w:p w:rsidR="006122C7" w:rsidRPr="00D96308" w:rsidRDefault="003538A5" w:rsidP="00163AA8">
      <w:pPr>
        <w:pStyle w:val="Prrafodelista"/>
        <w:numPr>
          <w:ilvl w:val="0"/>
          <w:numId w:val="28"/>
        </w:numPr>
        <w:tabs>
          <w:tab w:val="left" w:pos="-142"/>
        </w:tabs>
        <w:overflowPunct w:val="0"/>
        <w:autoSpaceDE w:val="0"/>
        <w:autoSpaceDN w:val="0"/>
        <w:adjustRightInd w:val="0"/>
        <w:jc w:val="both"/>
        <w:textAlignment w:val="baseline"/>
        <w:rPr>
          <w:rFonts w:ascii="Arial" w:hAnsi="Arial" w:cs="Arial"/>
          <w:szCs w:val="24"/>
        </w:rPr>
      </w:pPr>
      <w:r>
        <w:rPr>
          <w:rFonts w:ascii="Arial" w:hAnsi="Arial" w:cs="Arial"/>
          <w:szCs w:val="24"/>
        </w:rPr>
        <w:t>.</w:t>
      </w:r>
      <w:r w:rsidR="0069688C">
        <w:rPr>
          <w:rFonts w:ascii="Arial" w:hAnsi="Arial" w:cs="Arial"/>
          <w:szCs w:val="24"/>
        </w:rPr>
        <w:t xml:space="preserve">MALLORQUÍ, CÉSAR. </w:t>
      </w:r>
      <w:r w:rsidR="0069688C" w:rsidRPr="0069688C">
        <w:rPr>
          <w:rFonts w:ascii="Arial" w:hAnsi="Arial" w:cs="Arial"/>
          <w:szCs w:val="24"/>
          <w:u w:val="single"/>
        </w:rPr>
        <w:t xml:space="preserve">Las lágrimas de </w:t>
      </w:r>
      <w:proofErr w:type="spellStart"/>
      <w:r w:rsidR="0069688C" w:rsidRPr="0069688C">
        <w:rPr>
          <w:rFonts w:ascii="Arial" w:hAnsi="Arial" w:cs="Arial"/>
          <w:szCs w:val="24"/>
          <w:u w:val="single"/>
        </w:rPr>
        <w:t>Shiva</w:t>
      </w:r>
      <w:proofErr w:type="spellEnd"/>
      <w:r w:rsidR="0069688C">
        <w:rPr>
          <w:rFonts w:ascii="Arial" w:hAnsi="Arial" w:cs="Arial"/>
          <w:szCs w:val="24"/>
        </w:rPr>
        <w:t xml:space="preserve">. Ed. </w:t>
      </w:r>
      <w:proofErr w:type="spellStart"/>
      <w:r w:rsidR="0069688C">
        <w:rPr>
          <w:rFonts w:ascii="Arial" w:hAnsi="Arial" w:cs="Arial"/>
          <w:szCs w:val="24"/>
        </w:rPr>
        <w:t>Edebé</w:t>
      </w:r>
      <w:proofErr w:type="spellEnd"/>
    </w:p>
    <w:p w:rsidR="006122C7" w:rsidRPr="00D96308" w:rsidRDefault="006122C7" w:rsidP="006122C7">
      <w:pPr>
        <w:tabs>
          <w:tab w:val="left" w:pos="-142"/>
        </w:tabs>
        <w:overflowPunct w:val="0"/>
        <w:autoSpaceDE w:val="0"/>
        <w:autoSpaceDN w:val="0"/>
        <w:adjustRightInd w:val="0"/>
        <w:jc w:val="both"/>
        <w:textAlignment w:val="baseline"/>
        <w:rPr>
          <w:rFonts w:ascii="Arial" w:hAnsi="Arial" w:cs="Arial"/>
          <w:szCs w:val="24"/>
        </w:rPr>
      </w:pPr>
      <w:r w:rsidRPr="00D96308">
        <w:rPr>
          <w:rFonts w:ascii="Arial" w:hAnsi="Arial" w:cs="Arial"/>
          <w:i/>
          <w:szCs w:val="24"/>
        </w:rPr>
        <w:t>Tercer trimestre:</w:t>
      </w:r>
    </w:p>
    <w:p w:rsidR="006122C7" w:rsidRPr="0069688C" w:rsidRDefault="0069688C" w:rsidP="00163AA8">
      <w:pPr>
        <w:pStyle w:val="Prrafodelista"/>
        <w:numPr>
          <w:ilvl w:val="0"/>
          <w:numId w:val="28"/>
        </w:numPr>
        <w:overflowPunct w:val="0"/>
        <w:autoSpaceDE w:val="0"/>
        <w:autoSpaceDN w:val="0"/>
        <w:adjustRightInd w:val="0"/>
        <w:jc w:val="both"/>
        <w:textAlignment w:val="baseline"/>
        <w:rPr>
          <w:rFonts w:ascii="Arial" w:hAnsi="Arial" w:cs="Arial"/>
          <w:szCs w:val="24"/>
        </w:rPr>
      </w:pPr>
      <w:r w:rsidRPr="0069688C">
        <w:rPr>
          <w:rFonts w:ascii="Arial" w:hAnsi="Arial" w:cs="Arial"/>
          <w:szCs w:val="24"/>
        </w:rPr>
        <w:t xml:space="preserve">MARTÍN, ANDREU. </w:t>
      </w:r>
      <w:r w:rsidRPr="0069688C">
        <w:rPr>
          <w:rFonts w:ascii="Arial" w:hAnsi="Arial" w:cs="Arial"/>
          <w:szCs w:val="24"/>
          <w:u w:val="single"/>
        </w:rPr>
        <w:t xml:space="preserve">Todos los detectives se llaman </w:t>
      </w:r>
      <w:proofErr w:type="spellStart"/>
      <w:r w:rsidRPr="0069688C">
        <w:rPr>
          <w:rFonts w:ascii="Arial" w:hAnsi="Arial" w:cs="Arial"/>
          <w:szCs w:val="24"/>
          <w:u w:val="single"/>
        </w:rPr>
        <w:t>Flanagan</w:t>
      </w:r>
      <w:proofErr w:type="spellEnd"/>
      <w:r w:rsidRPr="0069688C">
        <w:rPr>
          <w:rFonts w:ascii="Arial" w:hAnsi="Arial" w:cs="Arial"/>
          <w:szCs w:val="24"/>
        </w:rPr>
        <w:t xml:space="preserve">. </w:t>
      </w:r>
    </w:p>
    <w:p w:rsidR="00601B6C" w:rsidRDefault="00601B6C" w:rsidP="00601B6C">
      <w:pPr>
        <w:tabs>
          <w:tab w:val="left" w:pos="720"/>
        </w:tabs>
        <w:overflowPunct w:val="0"/>
        <w:autoSpaceDE w:val="0"/>
        <w:autoSpaceDN w:val="0"/>
        <w:adjustRightInd w:val="0"/>
        <w:jc w:val="both"/>
        <w:textAlignment w:val="baseline"/>
        <w:rPr>
          <w:rFonts w:ascii="Arial" w:hAnsi="Arial" w:cs="Arial"/>
          <w:i/>
          <w:szCs w:val="24"/>
        </w:rPr>
      </w:pPr>
      <w:r w:rsidRPr="00D96308">
        <w:rPr>
          <w:rFonts w:ascii="Arial" w:hAnsi="Arial" w:cs="Arial"/>
          <w:i/>
          <w:szCs w:val="24"/>
        </w:rPr>
        <w:t xml:space="preserve">                  </w:t>
      </w:r>
    </w:p>
    <w:p w:rsidR="0009226D" w:rsidRPr="00D96308" w:rsidRDefault="0009226D" w:rsidP="00601B6C">
      <w:pPr>
        <w:tabs>
          <w:tab w:val="left" w:pos="720"/>
        </w:tabs>
        <w:overflowPunct w:val="0"/>
        <w:autoSpaceDE w:val="0"/>
        <w:autoSpaceDN w:val="0"/>
        <w:adjustRightInd w:val="0"/>
        <w:jc w:val="both"/>
        <w:textAlignment w:val="baseline"/>
        <w:rPr>
          <w:rFonts w:ascii="Arial" w:hAnsi="Arial" w:cs="Arial"/>
          <w:szCs w:val="24"/>
        </w:rPr>
      </w:pPr>
    </w:p>
    <w:p w:rsidR="00601B6C" w:rsidRPr="00D96308" w:rsidRDefault="00601B6C" w:rsidP="00163AA8">
      <w:pPr>
        <w:pStyle w:val="Prrafodelista"/>
        <w:numPr>
          <w:ilvl w:val="0"/>
          <w:numId w:val="29"/>
        </w:numPr>
        <w:overflowPunct w:val="0"/>
        <w:autoSpaceDE w:val="0"/>
        <w:autoSpaceDN w:val="0"/>
        <w:adjustRightInd w:val="0"/>
        <w:ind w:left="1134" w:hanging="425"/>
        <w:jc w:val="both"/>
        <w:textAlignment w:val="baseline"/>
        <w:rPr>
          <w:rFonts w:ascii="Arial" w:hAnsi="Arial" w:cs="Arial"/>
          <w:b/>
          <w:szCs w:val="24"/>
        </w:rPr>
      </w:pPr>
      <w:r w:rsidRPr="00D96308">
        <w:rPr>
          <w:rFonts w:ascii="Arial" w:hAnsi="Arial" w:cs="Arial"/>
          <w:b/>
          <w:szCs w:val="24"/>
          <w:u w:val="single"/>
        </w:rPr>
        <w:t>3º  de  E.S.O.</w:t>
      </w:r>
      <w:r w:rsidRPr="00D96308">
        <w:rPr>
          <w:rFonts w:ascii="Arial" w:hAnsi="Arial" w:cs="Arial"/>
          <w:b/>
          <w:szCs w:val="24"/>
        </w:rPr>
        <w:t>:</w:t>
      </w:r>
    </w:p>
    <w:p w:rsidR="00601B6C" w:rsidRPr="00D96308" w:rsidRDefault="00601B6C" w:rsidP="00601B6C">
      <w:pPr>
        <w:overflowPunct w:val="0"/>
        <w:autoSpaceDE w:val="0"/>
        <w:autoSpaceDN w:val="0"/>
        <w:adjustRightInd w:val="0"/>
        <w:ind w:left="360"/>
        <w:jc w:val="both"/>
        <w:textAlignment w:val="baseline"/>
        <w:rPr>
          <w:rFonts w:ascii="Arial" w:hAnsi="Arial" w:cs="Arial"/>
          <w:b/>
          <w:szCs w:val="24"/>
        </w:rPr>
      </w:pPr>
    </w:p>
    <w:p w:rsidR="00601B6C" w:rsidRDefault="00601B6C" w:rsidP="00601B6C">
      <w:pPr>
        <w:overflowPunct w:val="0"/>
        <w:autoSpaceDE w:val="0"/>
        <w:autoSpaceDN w:val="0"/>
        <w:adjustRightInd w:val="0"/>
        <w:spacing w:line="276" w:lineRule="auto"/>
        <w:ind w:left="709" w:hanging="709"/>
        <w:jc w:val="both"/>
        <w:textAlignment w:val="baseline"/>
        <w:rPr>
          <w:rFonts w:ascii="Arial" w:hAnsi="Arial" w:cs="Arial"/>
          <w:szCs w:val="24"/>
        </w:rPr>
      </w:pPr>
      <w:r w:rsidRPr="00D96308">
        <w:rPr>
          <w:rFonts w:ascii="Arial" w:hAnsi="Arial" w:cs="Arial"/>
          <w:i/>
          <w:szCs w:val="24"/>
        </w:rPr>
        <w:t>Primer trimestre</w:t>
      </w:r>
      <w:r w:rsidRPr="00D96308">
        <w:rPr>
          <w:rFonts w:ascii="Arial" w:hAnsi="Arial" w:cs="Arial"/>
          <w:szCs w:val="24"/>
        </w:rPr>
        <w:t xml:space="preserve">: </w:t>
      </w:r>
    </w:p>
    <w:p w:rsidR="0009226D" w:rsidRPr="0009226D" w:rsidRDefault="0069688C" w:rsidP="00163AA8">
      <w:pPr>
        <w:pStyle w:val="Prrafodelista"/>
        <w:numPr>
          <w:ilvl w:val="0"/>
          <w:numId w:val="28"/>
        </w:numPr>
        <w:overflowPunct w:val="0"/>
        <w:autoSpaceDE w:val="0"/>
        <w:autoSpaceDN w:val="0"/>
        <w:adjustRightInd w:val="0"/>
        <w:spacing w:line="276" w:lineRule="auto"/>
        <w:jc w:val="both"/>
        <w:textAlignment w:val="baseline"/>
        <w:rPr>
          <w:rFonts w:ascii="Arial" w:hAnsi="Arial" w:cs="Arial"/>
          <w:szCs w:val="24"/>
        </w:rPr>
      </w:pPr>
      <w:r w:rsidRPr="0069688C">
        <w:rPr>
          <w:rFonts w:ascii="Arial" w:hAnsi="Arial" w:cs="Arial"/>
          <w:szCs w:val="24"/>
        </w:rPr>
        <w:t>GRIPE, MARÍ</w:t>
      </w:r>
      <w:r>
        <w:rPr>
          <w:rFonts w:ascii="Arial" w:hAnsi="Arial" w:cs="Arial"/>
          <w:szCs w:val="24"/>
        </w:rPr>
        <w:t>A</w:t>
      </w:r>
      <w:r w:rsidR="0009226D" w:rsidRPr="0009226D">
        <w:rPr>
          <w:rFonts w:ascii="Arial" w:hAnsi="Arial" w:cs="Arial"/>
          <w:szCs w:val="24"/>
        </w:rPr>
        <w:t>.</w:t>
      </w:r>
      <w:r w:rsidR="0009226D">
        <w:rPr>
          <w:rFonts w:ascii="Arial" w:hAnsi="Arial" w:cs="Arial"/>
          <w:szCs w:val="24"/>
        </w:rPr>
        <w:t xml:space="preserve"> </w:t>
      </w:r>
      <w:r w:rsidRPr="0069688C">
        <w:rPr>
          <w:rFonts w:ascii="Arial" w:hAnsi="Arial" w:cs="Arial"/>
          <w:szCs w:val="24"/>
          <w:u w:val="single"/>
        </w:rPr>
        <w:t>Los escarabajos vuelan al atardecer</w:t>
      </w:r>
      <w:r>
        <w:rPr>
          <w:rFonts w:ascii="Arial" w:hAnsi="Arial" w:cs="Arial"/>
          <w:szCs w:val="24"/>
        </w:rPr>
        <w:t xml:space="preserve">. </w:t>
      </w:r>
      <w:r w:rsidR="0009226D">
        <w:rPr>
          <w:rFonts w:ascii="Arial" w:hAnsi="Arial" w:cs="Arial"/>
          <w:szCs w:val="24"/>
        </w:rPr>
        <w:t xml:space="preserve">Editorial  </w:t>
      </w:r>
      <w:r>
        <w:rPr>
          <w:rFonts w:ascii="Arial" w:hAnsi="Arial" w:cs="Arial"/>
          <w:szCs w:val="24"/>
        </w:rPr>
        <w:t>SM</w:t>
      </w:r>
    </w:p>
    <w:p w:rsidR="00601B6C" w:rsidRDefault="00601B6C" w:rsidP="00601B6C">
      <w:pPr>
        <w:overflowPunct w:val="0"/>
        <w:autoSpaceDE w:val="0"/>
        <w:autoSpaceDN w:val="0"/>
        <w:adjustRightInd w:val="0"/>
        <w:spacing w:line="276" w:lineRule="auto"/>
        <w:ind w:left="709" w:hanging="709"/>
        <w:jc w:val="both"/>
        <w:textAlignment w:val="baseline"/>
        <w:rPr>
          <w:rFonts w:ascii="Arial" w:hAnsi="Arial" w:cs="Arial"/>
          <w:szCs w:val="24"/>
        </w:rPr>
      </w:pPr>
      <w:r w:rsidRPr="00D96308">
        <w:rPr>
          <w:rFonts w:ascii="Arial" w:hAnsi="Arial" w:cs="Arial"/>
          <w:i/>
          <w:szCs w:val="24"/>
        </w:rPr>
        <w:t>Segundo trimestre</w:t>
      </w:r>
      <w:r w:rsidRPr="00D96308">
        <w:rPr>
          <w:rFonts w:ascii="Arial" w:hAnsi="Arial" w:cs="Arial"/>
          <w:szCs w:val="24"/>
        </w:rPr>
        <w:t>:</w:t>
      </w:r>
    </w:p>
    <w:p w:rsidR="00601B6C" w:rsidRPr="0009226D" w:rsidRDefault="00AD6A8A" w:rsidP="00163AA8">
      <w:pPr>
        <w:pStyle w:val="Prrafodelista"/>
        <w:numPr>
          <w:ilvl w:val="0"/>
          <w:numId w:val="28"/>
        </w:numPr>
        <w:overflowPunct w:val="0"/>
        <w:autoSpaceDE w:val="0"/>
        <w:autoSpaceDN w:val="0"/>
        <w:adjustRightInd w:val="0"/>
        <w:spacing w:line="276" w:lineRule="auto"/>
        <w:jc w:val="both"/>
        <w:textAlignment w:val="baseline"/>
        <w:rPr>
          <w:rFonts w:ascii="Arial" w:hAnsi="Arial" w:cs="Arial"/>
          <w:szCs w:val="24"/>
        </w:rPr>
      </w:pPr>
      <w:proofErr w:type="gramStart"/>
      <w:r>
        <w:rPr>
          <w:rFonts w:ascii="Arial" w:hAnsi="Arial" w:cs="Arial"/>
          <w:szCs w:val="24"/>
        </w:rPr>
        <w:t>G</w:t>
      </w:r>
      <w:r w:rsidR="0069688C">
        <w:rPr>
          <w:rFonts w:ascii="Arial" w:hAnsi="Arial" w:cs="Arial"/>
          <w:szCs w:val="24"/>
        </w:rPr>
        <w:t>ISBERT ,</w:t>
      </w:r>
      <w:proofErr w:type="gramEnd"/>
      <w:r w:rsidR="0069688C">
        <w:rPr>
          <w:rFonts w:ascii="Arial" w:hAnsi="Arial" w:cs="Arial"/>
          <w:szCs w:val="24"/>
        </w:rPr>
        <w:t xml:space="preserve"> JOAN MANUEL. </w:t>
      </w:r>
      <w:r w:rsidR="0069688C" w:rsidRPr="0069688C">
        <w:rPr>
          <w:rFonts w:ascii="Arial" w:hAnsi="Arial" w:cs="Arial"/>
          <w:szCs w:val="24"/>
          <w:u w:val="single"/>
        </w:rPr>
        <w:t>Los armarios negros</w:t>
      </w:r>
      <w:r w:rsidR="0069688C">
        <w:rPr>
          <w:rFonts w:ascii="Arial" w:hAnsi="Arial" w:cs="Arial"/>
          <w:szCs w:val="24"/>
        </w:rPr>
        <w:t>. Ed. Santillana/Alfaguara</w:t>
      </w:r>
    </w:p>
    <w:p w:rsidR="00601B6C" w:rsidRPr="00D96308" w:rsidRDefault="00601B6C" w:rsidP="00601B6C">
      <w:pPr>
        <w:overflowPunct w:val="0"/>
        <w:autoSpaceDE w:val="0"/>
        <w:autoSpaceDN w:val="0"/>
        <w:adjustRightInd w:val="0"/>
        <w:spacing w:line="276" w:lineRule="auto"/>
        <w:ind w:left="709" w:hanging="709"/>
        <w:jc w:val="both"/>
        <w:textAlignment w:val="baseline"/>
        <w:rPr>
          <w:rFonts w:ascii="Arial" w:hAnsi="Arial" w:cs="Arial"/>
          <w:i/>
          <w:szCs w:val="24"/>
        </w:rPr>
      </w:pPr>
      <w:r w:rsidRPr="00D96308">
        <w:rPr>
          <w:rFonts w:ascii="Arial" w:hAnsi="Arial" w:cs="Arial"/>
          <w:i/>
          <w:szCs w:val="24"/>
        </w:rPr>
        <w:t>Tercer trimestre:</w:t>
      </w:r>
    </w:p>
    <w:p w:rsidR="002075A4" w:rsidRPr="00E3100D" w:rsidRDefault="00601B6C" w:rsidP="00163AA8">
      <w:pPr>
        <w:pStyle w:val="Prrafodelista"/>
        <w:numPr>
          <w:ilvl w:val="0"/>
          <w:numId w:val="28"/>
        </w:numPr>
        <w:overflowPunct w:val="0"/>
        <w:autoSpaceDE w:val="0"/>
        <w:autoSpaceDN w:val="0"/>
        <w:adjustRightInd w:val="0"/>
        <w:spacing w:line="276" w:lineRule="auto"/>
        <w:jc w:val="both"/>
        <w:textAlignment w:val="baseline"/>
        <w:rPr>
          <w:rFonts w:ascii="Arial" w:hAnsi="Arial" w:cs="Arial"/>
          <w:szCs w:val="24"/>
        </w:rPr>
      </w:pPr>
      <w:r w:rsidRPr="00E3100D">
        <w:rPr>
          <w:rFonts w:ascii="Arial" w:hAnsi="Arial" w:cs="Arial"/>
          <w:i/>
          <w:szCs w:val="24"/>
        </w:rPr>
        <w:t xml:space="preserve"> </w:t>
      </w:r>
      <w:r w:rsidR="0069688C" w:rsidRPr="00E3100D">
        <w:rPr>
          <w:rFonts w:ascii="Arial" w:hAnsi="Arial" w:cs="Arial"/>
          <w:szCs w:val="24"/>
        </w:rPr>
        <w:t>SERRA</w:t>
      </w:r>
      <w:r w:rsidR="00E3100D">
        <w:rPr>
          <w:rFonts w:ascii="Arial" w:hAnsi="Arial" w:cs="Arial"/>
          <w:szCs w:val="24"/>
        </w:rPr>
        <w:t xml:space="preserve"> </w:t>
      </w:r>
      <w:r w:rsidR="0069688C" w:rsidRPr="00E3100D">
        <w:rPr>
          <w:rFonts w:ascii="Arial" w:hAnsi="Arial" w:cs="Arial"/>
          <w:szCs w:val="24"/>
        </w:rPr>
        <w:t>I FABRA, JORDI</w:t>
      </w:r>
      <w:proofErr w:type="gramStart"/>
      <w:r w:rsidR="0069688C" w:rsidRPr="00E3100D">
        <w:rPr>
          <w:rFonts w:ascii="Arial" w:hAnsi="Arial" w:cs="Arial"/>
          <w:szCs w:val="24"/>
        </w:rPr>
        <w:t>.</w:t>
      </w:r>
      <w:r w:rsidRPr="00E3100D">
        <w:rPr>
          <w:rFonts w:ascii="Arial" w:hAnsi="Arial" w:cs="Arial"/>
          <w:szCs w:val="24"/>
        </w:rPr>
        <w:t>.</w:t>
      </w:r>
      <w:proofErr w:type="gramEnd"/>
      <w:r w:rsidR="00E3100D" w:rsidRPr="00E3100D">
        <w:rPr>
          <w:rFonts w:ascii="Arial" w:hAnsi="Arial" w:cs="Arial"/>
          <w:szCs w:val="24"/>
          <w:u w:val="single"/>
        </w:rPr>
        <w:t>Campos de fresas</w:t>
      </w:r>
      <w:r w:rsidR="002E3FCE" w:rsidRPr="00E3100D">
        <w:rPr>
          <w:rFonts w:ascii="Arial" w:hAnsi="Arial" w:cs="Arial"/>
          <w:szCs w:val="24"/>
        </w:rPr>
        <w:t>. Editorial SM</w:t>
      </w:r>
      <w:r w:rsidRPr="00E3100D">
        <w:rPr>
          <w:rFonts w:ascii="Arial" w:hAnsi="Arial" w:cs="Arial"/>
          <w:szCs w:val="24"/>
        </w:rPr>
        <w:t xml:space="preserve">   </w:t>
      </w:r>
    </w:p>
    <w:p w:rsidR="002075A4" w:rsidRPr="00D96308" w:rsidRDefault="002075A4" w:rsidP="002B2B4D">
      <w:pPr>
        <w:overflowPunct w:val="0"/>
        <w:autoSpaceDE w:val="0"/>
        <w:autoSpaceDN w:val="0"/>
        <w:adjustRightInd w:val="0"/>
        <w:spacing w:line="276" w:lineRule="auto"/>
        <w:ind w:left="709" w:hanging="709"/>
        <w:jc w:val="both"/>
        <w:textAlignment w:val="baseline"/>
        <w:rPr>
          <w:rFonts w:ascii="Arial" w:hAnsi="Arial" w:cs="Arial"/>
          <w:szCs w:val="24"/>
        </w:rPr>
      </w:pPr>
    </w:p>
    <w:p w:rsidR="006122C7" w:rsidRPr="00D96308" w:rsidRDefault="00601B6C" w:rsidP="00163AA8">
      <w:pPr>
        <w:numPr>
          <w:ilvl w:val="0"/>
          <w:numId w:val="27"/>
        </w:numPr>
        <w:tabs>
          <w:tab w:val="clear" w:pos="1105"/>
        </w:tabs>
        <w:overflowPunct w:val="0"/>
        <w:autoSpaceDE w:val="0"/>
        <w:autoSpaceDN w:val="0"/>
        <w:adjustRightInd w:val="0"/>
        <w:ind w:left="993" w:hanging="248"/>
        <w:jc w:val="both"/>
        <w:textAlignment w:val="baseline"/>
        <w:rPr>
          <w:rFonts w:ascii="Arial" w:hAnsi="Arial" w:cs="Arial"/>
          <w:b/>
          <w:szCs w:val="24"/>
          <w:u w:val="single"/>
        </w:rPr>
      </w:pPr>
      <w:r w:rsidRPr="00D96308">
        <w:rPr>
          <w:rFonts w:ascii="Arial" w:hAnsi="Arial" w:cs="Arial"/>
          <w:szCs w:val="24"/>
        </w:rPr>
        <w:t xml:space="preserve">       </w:t>
      </w:r>
      <w:r w:rsidR="006122C7" w:rsidRPr="00D96308">
        <w:rPr>
          <w:rFonts w:ascii="Arial" w:hAnsi="Arial" w:cs="Arial"/>
          <w:b/>
          <w:szCs w:val="24"/>
          <w:u w:val="single"/>
        </w:rPr>
        <w:t>4º de  E.S.O.:</w:t>
      </w:r>
    </w:p>
    <w:p w:rsidR="006122C7" w:rsidRPr="00D96308" w:rsidRDefault="006122C7" w:rsidP="006122C7">
      <w:pPr>
        <w:overflowPunct w:val="0"/>
        <w:autoSpaceDE w:val="0"/>
        <w:autoSpaceDN w:val="0"/>
        <w:adjustRightInd w:val="0"/>
        <w:jc w:val="both"/>
        <w:textAlignment w:val="baseline"/>
        <w:rPr>
          <w:rFonts w:ascii="Arial" w:hAnsi="Arial" w:cs="Arial"/>
          <w:szCs w:val="24"/>
        </w:rPr>
      </w:pPr>
    </w:p>
    <w:p w:rsidR="006122C7" w:rsidRPr="00D96308" w:rsidRDefault="006122C7" w:rsidP="006122C7">
      <w:pPr>
        <w:overflowPunct w:val="0"/>
        <w:autoSpaceDE w:val="0"/>
        <w:autoSpaceDN w:val="0"/>
        <w:adjustRightInd w:val="0"/>
        <w:jc w:val="both"/>
        <w:textAlignment w:val="baseline"/>
        <w:rPr>
          <w:rFonts w:ascii="Arial" w:hAnsi="Arial" w:cs="Arial"/>
          <w:i/>
          <w:szCs w:val="24"/>
        </w:rPr>
      </w:pPr>
      <w:r w:rsidRPr="00D96308">
        <w:rPr>
          <w:rFonts w:ascii="Arial" w:hAnsi="Arial" w:cs="Arial"/>
          <w:i/>
          <w:szCs w:val="24"/>
        </w:rPr>
        <w:t>Primer  trimestre:</w:t>
      </w:r>
    </w:p>
    <w:p w:rsidR="006122C7" w:rsidRPr="00D96308" w:rsidRDefault="00E3100D" w:rsidP="00163AA8">
      <w:pPr>
        <w:pStyle w:val="Prrafodelista"/>
        <w:numPr>
          <w:ilvl w:val="0"/>
          <w:numId w:val="28"/>
        </w:numPr>
        <w:overflowPunct w:val="0"/>
        <w:autoSpaceDE w:val="0"/>
        <w:autoSpaceDN w:val="0"/>
        <w:adjustRightInd w:val="0"/>
        <w:jc w:val="both"/>
        <w:textAlignment w:val="baseline"/>
        <w:rPr>
          <w:rFonts w:ascii="Arial" w:hAnsi="Arial" w:cs="Arial"/>
          <w:i/>
          <w:szCs w:val="24"/>
        </w:rPr>
      </w:pPr>
      <w:r>
        <w:rPr>
          <w:rFonts w:ascii="Arial" w:hAnsi="Arial" w:cs="Arial"/>
          <w:szCs w:val="24"/>
        </w:rPr>
        <w:lastRenderedPageBreak/>
        <w:t xml:space="preserve">SANTOS, CARE. </w:t>
      </w:r>
      <w:r w:rsidRPr="00221949">
        <w:rPr>
          <w:rFonts w:ascii="Arial" w:hAnsi="Arial" w:cs="Arial"/>
          <w:szCs w:val="24"/>
          <w:u w:val="single"/>
        </w:rPr>
        <w:t>Mentira</w:t>
      </w:r>
      <w:r>
        <w:rPr>
          <w:rFonts w:ascii="Arial" w:hAnsi="Arial" w:cs="Arial"/>
          <w:szCs w:val="24"/>
        </w:rPr>
        <w:t>.  Ed</w:t>
      </w:r>
      <w:r w:rsidR="006122C7" w:rsidRPr="00D96308">
        <w:rPr>
          <w:rFonts w:ascii="Arial" w:hAnsi="Arial" w:cs="Arial"/>
          <w:szCs w:val="24"/>
        </w:rPr>
        <w:t>.</w:t>
      </w:r>
      <w:r>
        <w:rPr>
          <w:rFonts w:ascii="Arial" w:hAnsi="Arial" w:cs="Arial"/>
          <w:szCs w:val="24"/>
        </w:rPr>
        <w:t xml:space="preserve"> </w:t>
      </w:r>
      <w:proofErr w:type="spellStart"/>
      <w:r>
        <w:rPr>
          <w:rFonts w:ascii="Arial" w:hAnsi="Arial" w:cs="Arial"/>
          <w:szCs w:val="24"/>
        </w:rPr>
        <w:t>Edebé</w:t>
      </w:r>
      <w:proofErr w:type="spellEnd"/>
    </w:p>
    <w:p w:rsidR="006122C7" w:rsidRPr="00D96308" w:rsidRDefault="006122C7" w:rsidP="006122C7">
      <w:pPr>
        <w:tabs>
          <w:tab w:val="left" w:pos="720"/>
        </w:tabs>
        <w:overflowPunct w:val="0"/>
        <w:autoSpaceDE w:val="0"/>
        <w:autoSpaceDN w:val="0"/>
        <w:adjustRightInd w:val="0"/>
        <w:jc w:val="both"/>
        <w:textAlignment w:val="baseline"/>
        <w:rPr>
          <w:rFonts w:ascii="Arial" w:hAnsi="Arial" w:cs="Arial"/>
          <w:szCs w:val="24"/>
        </w:rPr>
      </w:pPr>
      <w:r w:rsidRPr="00D96308">
        <w:rPr>
          <w:rFonts w:ascii="Arial" w:hAnsi="Arial" w:cs="Arial"/>
          <w:i/>
          <w:szCs w:val="24"/>
        </w:rPr>
        <w:t>Segundo  trimestre:</w:t>
      </w:r>
    </w:p>
    <w:p w:rsidR="00E3100D" w:rsidRPr="00D96308" w:rsidRDefault="00221949" w:rsidP="00163AA8">
      <w:pPr>
        <w:pStyle w:val="Prrafodelista"/>
        <w:numPr>
          <w:ilvl w:val="0"/>
          <w:numId w:val="28"/>
        </w:numPr>
        <w:overflowPunct w:val="0"/>
        <w:autoSpaceDE w:val="0"/>
        <w:autoSpaceDN w:val="0"/>
        <w:adjustRightInd w:val="0"/>
        <w:jc w:val="both"/>
        <w:textAlignment w:val="baseline"/>
        <w:rPr>
          <w:rFonts w:ascii="Arial" w:hAnsi="Arial" w:cs="Arial"/>
          <w:i/>
          <w:szCs w:val="24"/>
        </w:rPr>
      </w:pPr>
      <w:r>
        <w:rPr>
          <w:rFonts w:ascii="Arial" w:hAnsi="Arial" w:cs="Arial"/>
          <w:szCs w:val="24"/>
        </w:rPr>
        <w:t xml:space="preserve">SANTOS, CARE. </w:t>
      </w:r>
      <w:r w:rsidRPr="00221949">
        <w:rPr>
          <w:rFonts w:ascii="Arial" w:hAnsi="Arial" w:cs="Arial"/>
          <w:szCs w:val="24"/>
          <w:u w:val="single"/>
        </w:rPr>
        <w:t>Verdad</w:t>
      </w:r>
      <w:r w:rsidR="00E3100D">
        <w:rPr>
          <w:rFonts w:ascii="Arial" w:hAnsi="Arial" w:cs="Arial"/>
          <w:szCs w:val="24"/>
        </w:rPr>
        <w:t>.  Ed</w:t>
      </w:r>
      <w:r w:rsidR="00E3100D" w:rsidRPr="00D96308">
        <w:rPr>
          <w:rFonts w:ascii="Arial" w:hAnsi="Arial" w:cs="Arial"/>
          <w:szCs w:val="24"/>
        </w:rPr>
        <w:t>.</w:t>
      </w:r>
      <w:r w:rsidR="00E3100D">
        <w:rPr>
          <w:rFonts w:ascii="Arial" w:hAnsi="Arial" w:cs="Arial"/>
          <w:szCs w:val="24"/>
        </w:rPr>
        <w:t xml:space="preserve"> </w:t>
      </w:r>
      <w:proofErr w:type="spellStart"/>
      <w:r w:rsidR="00E3100D">
        <w:rPr>
          <w:rFonts w:ascii="Arial" w:hAnsi="Arial" w:cs="Arial"/>
          <w:szCs w:val="24"/>
        </w:rPr>
        <w:t>Edebé</w:t>
      </w:r>
      <w:proofErr w:type="spellEnd"/>
      <w:r w:rsidR="00E3100D">
        <w:rPr>
          <w:rFonts w:ascii="Arial" w:hAnsi="Arial" w:cs="Arial"/>
          <w:szCs w:val="24"/>
        </w:rPr>
        <w:t xml:space="preserve"> </w:t>
      </w:r>
    </w:p>
    <w:p w:rsidR="00E3100D" w:rsidRDefault="00E3100D" w:rsidP="00E3100D">
      <w:pPr>
        <w:pStyle w:val="Prrafodelista"/>
        <w:tabs>
          <w:tab w:val="left" w:pos="-142"/>
        </w:tabs>
        <w:overflowPunct w:val="0"/>
        <w:autoSpaceDE w:val="0"/>
        <w:autoSpaceDN w:val="0"/>
        <w:adjustRightInd w:val="0"/>
        <w:jc w:val="both"/>
        <w:textAlignment w:val="baseline"/>
        <w:rPr>
          <w:rFonts w:ascii="Arial" w:hAnsi="Arial" w:cs="Arial"/>
          <w:i/>
          <w:szCs w:val="24"/>
        </w:rPr>
      </w:pPr>
    </w:p>
    <w:p w:rsidR="006122C7" w:rsidRPr="00E3100D" w:rsidRDefault="006122C7" w:rsidP="00E3100D">
      <w:pPr>
        <w:pStyle w:val="Prrafodelista"/>
        <w:tabs>
          <w:tab w:val="left" w:pos="-142"/>
        </w:tabs>
        <w:overflowPunct w:val="0"/>
        <w:autoSpaceDE w:val="0"/>
        <w:autoSpaceDN w:val="0"/>
        <w:adjustRightInd w:val="0"/>
        <w:jc w:val="both"/>
        <w:textAlignment w:val="baseline"/>
        <w:rPr>
          <w:rFonts w:ascii="Arial" w:hAnsi="Arial" w:cs="Arial"/>
          <w:szCs w:val="24"/>
        </w:rPr>
      </w:pPr>
      <w:r w:rsidRPr="00E3100D">
        <w:rPr>
          <w:rFonts w:ascii="Arial" w:hAnsi="Arial" w:cs="Arial"/>
          <w:i/>
          <w:szCs w:val="24"/>
        </w:rPr>
        <w:t>Tercer trimestre:</w:t>
      </w:r>
    </w:p>
    <w:p w:rsidR="006122C7" w:rsidRPr="00D96308" w:rsidRDefault="00CF79E2" w:rsidP="00163AA8">
      <w:pPr>
        <w:pStyle w:val="Prrafodelista"/>
        <w:numPr>
          <w:ilvl w:val="0"/>
          <w:numId w:val="28"/>
        </w:numPr>
        <w:overflowPunct w:val="0"/>
        <w:autoSpaceDE w:val="0"/>
        <w:autoSpaceDN w:val="0"/>
        <w:adjustRightInd w:val="0"/>
        <w:jc w:val="both"/>
        <w:textAlignment w:val="baseline"/>
        <w:rPr>
          <w:rFonts w:ascii="Arial" w:hAnsi="Arial" w:cs="Arial"/>
          <w:szCs w:val="24"/>
        </w:rPr>
      </w:pPr>
      <w:r w:rsidRPr="00D96308">
        <w:rPr>
          <w:rFonts w:ascii="Arial" w:hAnsi="Arial" w:cs="Arial"/>
          <w:szCs w:val="24"/>
        </w:rPr>
        <w:t xml:space="preserve">CASONA, ALEJANDRO. </w:t>
      </w:r>
      <w:r w:rsidRPr="00D96308">
        <w:rPr>
          <w:rFonts w:ascii="Arial" w:hAnsi="Arial" w:cs="Arial"/>
          <w:szCs w:val="24"/>
          <w:u w:val="single"/>
        </w:rPr>
        <w:t>La dama del Alba</w:t>
      </w:r>
      <w:r w:rsidRPr="00D96308">
        <w:rPr>
          <w:rFonts w:ascii="Arial" w:hAnsi="Arial" w:cs="Arial"/>
          <w:szCs w:val="24"/>
        </w:rPr>
        <w:t xml:space="preserve">. Editorial </w:t>
      </w:r>
      <w:proofErr w:type="spellStart"/>
      <w:r w:rsidRPr="00D96308">
        <w:rPr>
          <w:rFonts w:ascii="Arial" w:hAnsi="Arial" w:cs="Arial"/>
          <w:szCs w:val="24"/>
        </w:rPr>
        <w:t>Vicens</w:t>
      </w:r>
      <w:proofErr w:type="spellEnd"/>
      <w:r w:rsidRPr="00D96308">
        <w:rPr>
          <w:rFonts w:ascii="Arial" w:hAnsi="Arial" w:cs="Arial"/>
          <w:szCs w:val="24"/>
        </w:rPr>
        <w:t>-Vives</w:t>
      </w:r>
    </w:p>
    <w:p w:rsidR="00CF79E2" w:rsidRPr="00D96308" w:rsidRDefault="0009226D" w:rsidP="00163AA8">
      <w:pPr>
        <w:pStyle w:val="Prrafodelista"/>
        <w:numPr>
          <w:ilvl w:val="0"/>
          <w:numId w:val="28"/>
        </w:numPr>
        <w:overflowPunct w:val="0"/>
        <w:autoSpaceDE w:val="0"/>
        <w:autoSpaceDN w:val="0"/>
        <w:adjustRightInd w:val="0"/>
        <w:jc w:val="both"/>
        <w:textAlignment w:val="baseline"/>
        <w:rPr>
          <w:rFonts w:ascii="Arial" w:hAnsi="Arial" w:cs="Arial"/>
          <w:szCs w:val="24"/>
        </w:rPr>
      </w:pPr>
      <w:r>
        <w:rPr>
          <w:rFonts w:ascii="Arial" w:hAnsi="Arial" w:cs="Arial"/>
          <w:szCs w:val="24"/>
        </w:rPr>
        <w:t xml:space="preserve">BUERO VALLEJO, ANTONIO. </w:t>
      </w:r>
      <w:r w:rsidRPr="0009226D">
        <w:rPr>
          <w:rFonts w:ascii="Arial" w:hAnsi="Arial" w:cs="Arial"/>
          <w:szCs w:val="24"/>
          <w:u w:val="single"/>
        </w:rPr>
        <w:t>Historia de una escalera</w:t>
      </w:r>
      <w:r>
        <w:rPr>
          <w:rFonts w:ascii="Arial" w:hAnsi="Arial" w:cs="Arial"/>
          <w:szCs w:val="24"/>
        </w:rPr>
        <w:t xml:space="preserve">. Editorial </w:t>
      </w:r>
      <w:proofErr w:type="spellStart"/>
      <w:r>
        <w:rPr>
          <w:rFonts w:ascii="Arial" w:hAnsi="Arial" w:cs="Arial"/>
          <w:szCs w:val="24"/>
        </w:rPr>
        <w:t>Vicens</w:t>
      </w:r>
      <w:proofErr w:type="spellEnd"/>
      <w:r>
        <w:rPr>
          <w:rFonts w:ascii="Arial" w:hAnsi="Arial" w:cs="Arial"/>
          <w:szCs w:val="24"/>
        </w:rPr>
        <w:t>-Vives</w:t>
      </w:r>
    </w:p>
    <w:p w:rsidR="00961ACB" w:rsidRPr="00D96308" w:rsidRDefault="00961ACB" w:rsidP="00961ACB">
      <w:pPr>
        <w:overflowPunct w:val="0"/>
        <w:autoSpaceDE w:val="0"/>
        <w:autoSpaceDN w:val="0"/>
        <w:adjustRightInd w:val="0"/>
        <w:jc w:val="both"/>
        <w:textAlignment w:val="baseline"/>
        <w:rPr>
          <w:rFonts w:ascii="Arial" w:hAnsi="Arial" w:cs="Arial"/>
          <w:szCs w:val="24"/>
        </w:rPr>
      </w:pPr>
    </w:p>
    <w:p w:rsidR="00961ACB" w:rsidRPr="00D96308" w:rsidRDefault="00961ACB" w:rsidP="00961ACB">
      <w:pPr>
        <w:overflowPunct w:val="0"/>
        <w:autoSpaceDE w:val="0"/>
        <w:autoSpaceDN w:val="0"/>
        <w:adjustRightInd w:val="0"/>
        <w:jc w:val="both"/>
        <w:textAlignment w:val="baseline"/>
        <w:rPr>
          <w:rFonts w:ascii="Arial" w:hAnsi="Arial" w:cs="Arial"/>
          <w:szCs w:val="24"/>
        </w:rPr>
      </w:pPr>
    </w:p>
    <w:p w:rsidR="00961ACB" w:rsidRPr="00D96308" w:rsidRDefault="00961ACB" w:rsidP="00961ACB">
      <w:pPr>
        <w:overflowPunct w:val="0"/>
        <w:autoSpaceDE w:val="0"/>
        <w:autoSpaceDN w:val="0"/>
        <w:adjustRightInd w:val="0"/>
        <w:jc w:val="both"/>
        <w:textAlignment w:val="baseline"/>
        <w:rPr>
          <w:rFonts w:ascii="Arial" w:hAnsi="Arial" w:cs="Arial"/>
          <w:szCs w:val="24"/>
        </w:rPr>
      </w:pPr>
    </w:p>
    <w:p w:rsidR="00961ACB" w:rsidRDefault="00961AC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Default="00D324BB" w:rsidP="00961ACB">
      <w:pPr>
        <w:overflowPunct w:val="0"/>
        <w:autoSpaceDE w:val="0"/>
        <w:autoSpaceDN w:val="0"/>
        <w:adjustRightInd w:val="0"/>
        <w:jc w:val="both"/>
        <w:textAlignment w:val="baseline"/>
        <w:rPr>
          <w:rFonts w:ascii="Arial" w:hAnsi="Arial" w:cs="Arial"/>
          <w:szCs w:val="24"/>
        </w:rPr>
      </w:pPr>
    </w:p>
    <w:p w:rsidR="00D324BB" w:rsidRPr="00D96308" w:rsidRDefault="00D324BB" w:rsidP="00961ACB">
      <w:pPr>
        <w:overflowPunct w:val="0"/>
        <w:autoSpaceDE w:val="0"/>
        <w:autoSpaceDN w:val="0"/>
        <w:adjustRightInd w:val="0"/>
        <w:jc w:val="both"/>
        <w:textAlignment w:val="baseline"/>
        <w:rPr>
          <w:rFonts w:ascii="Arial" w:hAnsi="Arial" w:cs="Arial"/>
          <w:szCs w:val="24"/>
        </w:rPr>
      </w:pPr>
    </w:p>
    <w:p w:rsidR="00961ACB" w:rsidRPr="00D96308" w:rsidRDefault="00961ACB" w:rsidP="00961ACB">
      <w:pPr>
        <w:overflowPunct w:val="0"/>
        <w:autoSpaceDE w:val="0"/>
        <w:autoSpaceDN w:val="0"/>
        <w:adjustRightInd w:val="0"/>
        <w:jc w:val="both"/>
        <w:textAlignment w:val="baseline"/>
        <w:rPr>
          <w:rFonts w:ascii="Arial" w:hAnsi="Arial" w:cs="Arial"/>
          <w:szCs w:val="24"/>
        </w:rPr>
      </w:pPr>
    </w:p>
    <w:p w:rsidR="0011645A" w:rsidRPr="00D96308" w:rsidRDefault="0011645A" w:rsidP="002B2B4D">
      <w:pPr>
        <w:overflowPunct w:val="0"/>
        <w:autoSpaceDE w:val="0"/>
        <w:autoSpaceDN w:val="0"/>
        <w:adjustRightInd w:val="0"/>
        <w:spacing w:line="276" w:lineRule="auto"/>
        <w:ind w:left="709" w:hanging="709"/>
        <w:jc w:val="both"/>
        <w:textAlignment w:val="baseline"/>
        <w:rPr>
          <w:rFonts w:ascii="Arial" w:hAnsi="Arial" w:cs="Arial"/>
          <w:i/>
          <w:szCs w:val="24"/>
        </w:rPr>
      </w:pPr>
    </w:p>
    <w:p w:rsidR="0011645A" w:rsidRPr="00D96308" w:rsidRDefault="0011645A" w:rsidP="002A2BB7">
      <w:pPr>
        <w:pStyle w:val="Prrafodelista"/>
        <w:numPr>
          <w:ilvl w:val="0"/>
          <w:numId w:val="17"/>
        </w:numPr>
        <w:spacing w:line="360" w:lineRule="auto"/>
        <w:rPr>
          <w:rFonts w:ascii="Arial" w:hAnsi="Arial" w:cs="Arial"/>
          <w:b/>
          <w:szCs w:val="24"/>
          <w:u w:val="single"/>
        </w:rPr>
      </w:pPr>
      <w:r w:rsidRPr="00D96308">
        <w:rPr>
          <w:rFonts w:ascii="Arial" w:hAnsi="Arial" w:cs="Arial"/>
          <w:b/>
          <w:szCs w:val="24"/>
          <w:u w:val="single"/>
        </w:rPr>
        <w:t>PLAN DE ACTIVIDADES COMPLEMENTARIAS</w:t>
      </w:r>
    </w:p>
    <w:p w:rsidR="002B2B4D" w:rsidRPr="00D96308" w:rsidRDefault="002B2B4D" w:rsidP="002B2B4D">
      <w:pPr>
        <w:rPr>
          <w:rFonts w:ascii="Arial" w:hAnsi="Arial" w:cs="Arial"/>
          <w:szCs w:val="24"/>
        </w:rPr>
      </w:pPr>
      <w:r w:rsidRPr="00D96308">
        <w:rPr>
          <w:rFonts w:ascii="Arial" w:hAnsi="Arial" w:cs="Arial"/>
          <w:szCs w:val="24"/>
        </w:rPr>
        <w:t xml:space="preserve">Actividades complementarias del departamento  </w:t>
      </w:r>
      <w:r w:rsidRPr="00D96308">
        <w:rPr>
          <w:rFonts w:ascii="Arial" w:hAnsi="Arial" w:cs="Arial"/>
          <w:b/>
          <w:szCs w:val="24"/>
        </w:rPr>
        <w:t xml:space="preserve">SOCIOLINGÜÍSTICO                                                </w:t>
      </w:r>
      <w:r w:rsidR="00442838">
        <w:rPr>
          <w:rFonts w:ascii="Arial" w:hAnsi="Arial" w:cs="Arial"/>
          <w:b/>
          <w:i/>
          <w:szCs w:val="24"/>
          <w:u w:val="single"/>
        </w:rPr>
        <w:t>CURSO 2019</w:t>
      </w:r>
      <w:r w:rsidRPr="00D96308">
        <w:rPr>
          <w:rFonts w:ascii="Arial" w:hAnsi="Arial" w:cs="Arial"/>
          <w:b/>
          <w:i/>
          <w:szCs w:val="24"/>
          <w:u w:val="single"/>
        </w:rPr>
        <w:t>-20</w:t>
      </w:r>
      <w:r w:rsidR="00442838">
        <w:rPr>
          <w:rFonts w:ascii="Arial" w:hAnsi="Arial" w:cs="Arial"/>
          <w:b/>
          <w:i/>
          <w:szCs w:val="24"/>
          <w:u w:val="single"/>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276"/>
        <w:gridCol w:w="992"/>
        <w:gridCol w:w="1276"/>
        <w:gridCol w:w="850"/>
        <w:gridCol w:w="2488"/>
      </w:tblGrid>
      <w:tr w:rsidR="002B2B4D" w:rsidRPr="00D96308" w:rsidTr="00586562">
        <w:tc>
          <w:tcPr>
            <w:tcW w:w="1838"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Actividad</w:t>
            </w:r>
          </w:p>
        </w:tc>
        <w:tc>
          <w:tcPr>
            <w:tcW w:w="1276"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Fecha</w:t>
            </w:r>
          </w:p>
        </w:tc>
        <w:tc>
          <w:tcPr>
            <w:tcW w:w="992"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Cursos</w:t>
            </w:r>
          </w:p>
        </w:tc>
        <w:tc>
          <w:tcPr>
            <w:tcW w:w="1276"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Número Alumnos</w:t>
            </w:r>
          </w:p>
        </w:tc>
        <w:tc>
          <w:tcPr>
            <w:tcW w:w="850"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Lugar</w:t>
            </w:r>
          </w:p>
        </w:tc>
        <w:tc>
          <w:tcPr>
            <w:tcW w:w="2488"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Descripción de la actividad</w:t>
            </w:r>
          </w:p>
        </w:tc>
      </w:tr>
      <w:tr w:rsidR="002B2B4D" w:rsidRPr="00D96308" w:rsidTr="00586562">
        <w:tc>
          <w:tcPr>
            <w:tcW w:w="1838" w:type="dxa"/>
          </w:tcPr>
          <w:p w:rsidR="002B2B4D" w:rsidRPr="00D96308" w:rsidRDefault="002B2B4D" w:rsidP="001C745D">
            <w:pPr>
              <w:rPr>
                <w:rFonts w:ascii="Arial" w:hAnsi="Arial" w:cs="Arial"/>
                <w:szCs w:val="24"/>
              </w:rPr>
            </w:pPr>
            <w:r w:rsidRPr="00D96308">
              <w:rPr>
                <w:rFonts w:ascii="Arial" w:hAnsi="Arial" w:cs="Arial"/>
                <w:szCs w:val="24"/>
              </w:rPr>
              <w:t>Felicitaciones de Navidad y entrega por los Reyes Magos</w:t>
            </w:r>
          </w:p>
        </w:tc>
        <w:tc>
          <w:tcPr>
            <w:tcW w:w="1276" w:type="dxa"/>
          </w:tcPr>
          <w:p w:rsidR="002B2B4D" w:rsidRPr="00D96308" w:rsidRDefault="00586562" w:rsidP="001C745D">
            <w:pPr>
              <w:rPr>
                <w:rFonts w:ascii="Arial" w:hAnsi="Arial" w:cs="Arial"/>
                <w:szCs w:val="24"/>
              </w:rPr>
            </w:pPr>
            <w:r>
              <w:rPr>
                <w:rFonts w:ascii="Arial" w:hAnsi="Arial" w:cs="Arial"/>
                <w:szCs w:val="24"/>
              </w:rPr>
              <w:t>21</w:t>
            </w:r>
            <w:r w:rsidR="002B2B4D" w:rsidRPr="00D96308">
              <w:rPr>
                <w:rFonts w:ascii="Arial" w:hAnsi="Arial" w:cs="Arial"/>
                <w:szCs w:val="24"/>
              </w:rPr>
              <w:t xml:space="preserve"> /12/1</w:t>
            </w:r>
            <w:r w:rsidR="00442838">
              <w:rPr>
                <w:rFonts w:ascii="Arial" w:hAnsi="Arial" w:cs="Arial"/>
                <w:szCs w:val="24"/>
              </w:rPr>
              <w:t>9</w:t>
            </w:r>
          </w:p>
        </w:tc>
        <w:tc>
          <w:tcPr>
            <w:tcW w:w="992" w:type="dxa"/>
          </w:tcPr>
          <w:p w:rsidR="002B2B4D" w:rsidRPr="00D96308" w:rsidRDefault="002B2B4D" w:rsidP="001C745D">
            <w:pPr>
              <w:rPr>
                <w:rFonts w:ascii="Arial" w:hAnsi="Arial" w:cs="Arial"/>
                <w:szCs w:val="24"/>
              </w:rPr>
            </w:pPr>
            <w:r w:rsidRPr="00D96308">
              <w:rPr>
                <w:rFonts w:ascii="Arial" w:hAnsi="Arial" w:cs="Arial"/>
                <w:szCs w:val="24"/>
              </w:rPr>
              <w:t>Todos</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t>1</w:t>
            </w:r>
            <w:r w:rsidR="00442838">
              <w:rPr>
                <w:rFonts w:ascii="Arial" w:hAnsi="Arial" w:cs="Arial"/>
                <w:szCs w:val="24"/>
              </w:rPr>
              <w:t>70</w:t>
            </w:r>
          </w:p>
        </w:tc>
        <w:tc>
          <w:tcPr>
            <w:tcW w:w="850" w:type="dxa"/>
          </w:tcPr>
          <w:p w:rsidR="002B2B4D" w:rsidRPr="00D96308" w:rsidRDefault="002B2B4D" w:rsidP="001C745D">
            <w:pPr>
              <w:rPr>
                <w:rFonts w:ascii="Arial" w:hAnsi="Arial" w:cs="Arial"/>
                <w:szCs w:val="24"/>
              </w:rPr>
            </w:pPr>
            <w:r w:rsidRPr="00D96308">
              <w:rPr>
                <w:rFonts w:ascii="Arial" w:hAnsi="Arial" w:cs="Arial"/>
                <w:szCs w:val="24"/>
              </w:rPr>
              <w:t>IESO</w:t>
            </w:r>
          </w:p>
        </w:tc>
        <w:tc>
          <w:tcPr>
            <w:tcW w:w="2488" w:type="dxa"/>
          </w:tcPr>
          <w:p w:rsidR="002B2B4D" w:rsidRPr="00D96308" w:rsidRDefault="002B2B4D" w:rsidP="001C745D">
            <w:pPr>
              <w:rPr>
                <w:rFonts w:ascii="Arial" w:hAnsi="Arial" w:cs="Arial"/>
                <w:szCs w:val="24"/>
              </w:rPr>
            </w:pPr>
            <w:r w:rsidRPr="00D96308">
              <w:rPr>
                <w:rFonts w:ascii="Arial" w:hAnsi="Arial" w:cs="Arial"/>
                <w:szCs w:val="24"/>
              </w:rPr>
              <w:t>Tras escribir felicitaciones y depositarlas en los buzones habilitados,  los Reyes Magos las entregarán a sus destinatarios</w:t>
            </w:r>
          </w:p>
        </w:tc>
      </w:tr>
      <w:tr w:rsidR="002B2B4D" w:rsidRPr="00D96308" w:rsidTr="00586562">
        <w:tc>
          <w:tcPr>
            <w:tcW w:w="1838" w:type="dxa"/>
          </w:tcPr>
          <w:p w:rsidR="002B2B4D" w:rsidRPr="00D96308" w:rsidRDefault="002B2B4D" w:rsidP="001C745D">
            <w:pPr>
              <w:rPr>
                <w:rFonts w:ascii="Arial" w:hAnsi="Arial" w:cs="Arial"/>
                <w:szCs w:val="24"/>
              </w:rPr>
            </w:pPr>
            <w:r w:rsidRPr="00D96308">
              <w:rPr>
                <w:rFonts w:ascii="Arial" w:hAnsi="Arial" w:cs="Arial"/>
                <w:szCs w:val="24"/>
              </w:rPr>
              <w:t xml:space="preserve">Cartas de amor para San </w:t>
            </w:r>
            <w:r w:rsidRPr="00D96308">
              <w:rPr>
                <w:rFonts w:ascii="Arial" w:hAnsi="Arial" w:cs="Arial"/>
                <w:szCs w:val="24"/>
              </w:rPr>
              <w:lastRenderedPageBreak/>
              <w:t>Valentín</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lastRenderedPageBreak/>
              <w:t>14/02/</w:t>
            </w:r>
            <w:r w:rsidR="00442838">
              <w:rPr>
                <w:rFonts w:ascii="Arial" w:hAnsi="Arial" w:cs="Arial"/>
                <w:szCs w:val="24"/>
              </w:rPr>
              <w:t>20</w:t>
            </w:r>
          </w:p>
        </w:tc>
        <w:tc>
          <w:tcPr>
            <w:tcW w:w="992" w:type="dxa"/>
          </w:tcPr>
          <w:p w:rsidR="002B2B4D" w:rsidRPr="00D96308" w:rsidRDefault="002B2B4D" w:rsidP="001C745D">
            <w:pPr>
              <w:rPr>
                <w:rFonts w:ascii="Arial" w:hAnsi="Arial" w:cs="Arial"/>
                <w:szCs w:val="24"/>
              </w:rPr>
            </w:pPr>
            <w:r w:rsidRPr="00D96308">
              <w:rPr>
                <w:rFonts w:ascii="Arial" w:hAnsi="Arial" w:cs="Arial"/>
                <w:szCs w:val="24"/>
              </w:rPr>
              <w:t>Todos</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t>1</w:t>
            </w:r>
            <w:r w:rsidR="00442838">
              <w:rPr>
                <w:rFonts w:ascii="Arial" w:hAnsi="Arial" w:cs="Arial"/>
                <w:szCs w:val="24"/>
              </w:rPr>
              <w:t>70</w:t>
            </w:r>
          </w:p>
        </w:tc>
        <w:tc>
          <w:tcPr>
            <w:tcW w:w="850" w:type="dxa"/>
          </w:tcPr>
          <w:p w:rsidR="002B2B4D" w:rsidRPr="00D96308" w:rsidRDefault="002B2B4D" w:rsidP="001C745D">
            <w:pPr>
              <w:rPr>
                <w:rFonts w:ascii="Arial" w:hAnsi="Arial" w:cs="Arial"/>
                <w:szCs w:val="24"/>
              </w:rPr>
            </w:pPr>
            <w:r w:rsidRPr="00D96308">
              <w:rPr>
                <w:rFonts w:ascii="Arial" w:hAnsi="Arial" w:cs="Arial"/>
                <w:szCs w:val="24"/>
              </w:rPr>
              <w:t>IESO</w:t>
            </w:r>
          </w:p>
        </w:tc>
        <w:tc>
          <w:tcPr>
            <w:tcW w:w="2488" w:type="dxa"/>
          </w:tcPr>
          <w:p w:rsidR="002B2B4D" w:rsidRPr="00D96308" w:rsidRDefault="002B2B4D" w:rsidP="001C745D">
            <w:pPr>
              <w:rPr>
                <w:rFonts w:ascii="Arial" w:hAnsi="Arial" w:cs="Arial"/>
                <w:szCs w:val="24"/>
              </w:rPr>
            </w:pPr>
            <w:r w:rsidRPr="00D96308">
              <w:rPr>
                <w:rFonts w:ascii="Arial" w:hAnsi="Arial" w:cs="Arial"/>
                <w:szCs w:val="24"/>
              </w:rPr>
              <w:t xml:space="preserve">El alumnado escribirá cartas de </w:t>
            </w:r>
            <w:r w:rsidRPr="00D96308">
              <w:rPr>
                <w:rFonts w:ascii="Arial" w:hAnsi="Arial" w:cs="Arial"/>
                <w:szCs w:val="24"/>
              </w:rPr>
              <w:lastRenderedPageBreak/>
              <w:t>amor, amistad, aprecio y estima  a sus compañeros que posteriormente se repartirán junto con una rosa</w:t>
            </w:r>
          </w:p>
        </w:tc>
      </w:tr>
      <w:tr w:rsidR="002B2B4D" w:rsidRPr="00D96308" w:rsidTr="00586562">
        <w:tc>
          <w:tcPr>
            <w:tcW w:w="1838" w:type="dxa"/>
          </w:tcPr>
          <w:p w:rsidR="002B2B4D" w:rsidRPr="00D96308" w:rsidRDefault="006B72E8" w:rsidP="001C745D">
            <w:pPr>
              <w:rPr>
                <w:rFonts w:ascii="Arial" w:hAnsi="Arial" w:cs="Arial"/>
                <w:szCs w:val="24"/>
              </w:rPr>
            </w:pPr>
            <w:r w:rsidRPr="00D96308">
              <w:rPr>
                <w:rFonts w:ascii="Arial" w:hAnsi="Arial" w:cs="Arial"/>
                <w:szCs w:val="24"/>
              </w:rPr>
              <w:lastRenderedPageBreak/>
              <w:t>A</w:t>
            </w:r>
            <w:r w:rsidR="002B2B4D" w:rsidRPr="00D96308">
              <w:rPr>
                <w:rFonts w:ascii="Arial" w:hAnsi="Arial" w:cs="Arial"/>
                <w:szCs w:val="24"/>
              </w:rPr>
              <w:t>ctividades relacionadas con el libro</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t>23/04/</w:t>
            </w:r>
            <w:r w:rsidR="00442838">
              <w:rPr>
                <w:rFonts w:ascii="Arial" w:hAnsi="Arial" w:cs="Arial"/>
                <w:szCs w:val="24"/>
              </w:rPr>
              <w:t>20</w:t>
            </w:r>
          </w:p>
        </w:tc>
        <w:tc>
          <w:tcPr>
            <w:tcW w:w="992" w:type="dxa"/>
          </w:tcPr>
          <w:p w:rsidR="002B2B4D" w:rsidRPr="00D96308" w:rsidRDefault="002B2B4D" w:rsidP="001C745D">
            <w:pPr>
              <w:rPr>
                <w:rFonts w:ascii="Arial" w:hAnsi="Arial" w:cs="Arial"/>
                <w:szCs w:val="24"/>
              </w:rPr>
            </w:pPr>
            <w:r w:rsidRPr="00D96308">
              <w:rPr>
                <w:rFonts w:ascii="Arial" w:hAnsi="Arial" w:cs="Arial"/>
                <w:szCs w:val="24"/>
              </w:rPr>
              <w:t>Todos</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t>1</w:t>
            </w:r>
            <w:r w:rsidR="00442838">
              <w:rPr>
                <w:rFonts w:ascii="Arial" w:hAnsi="Arial" w:cs="Arial"/>
                <w:szCs w:val="24"/>
              </w:rPr>
              <w:t>70</w:t>
            </w:r>
          </w:p>
        </w:tc>
        <w:tc>
          <w:tcPr>
            <w:tcW w:w="850" w:type="dxa"/>
          </w:tcPr>
          <w:p w:rsidR="002B2B4D" w:rsidRPr="00D96308" w:rsidRDefault="002B2B4D" w:rsidP="001C745D">
            <w:pPr>
              <w:rPr>
                <w:rFonts w:ascii="Arial" w:hAnsi="Arial" w:cs="Arial"/>
                <w:szCs w:val="24"/>
              </w:rPr>
            </w:pPr>
            <w:r w:rsidRPr="00D96308">
              <w:rPr>
                <w:rFonts w:ascii="Arial" w:hAnsi="Arial" w:cs="Arial"/>
                <w:szCs w:val="24"/>
              </w:rPr>
              <w:t>IESO</w:t>
            </w:r>
          </w:p>
        </w:tc>
        <w:tc>
          <w:tcPr>
            <w:tcW w:w="2488" w:type="dxa"/>
          </w:tcPr>
          <w:p w:rsidR="002B2B4D" w:rsidRPr="00D96308" w:rsidRDefault="002B2B4D" w:rsidP="001C745D">
            <w:pPr>
              <w:rPr>
                <w:rFonts w:ascii="Arial" w:hAnsi="Arial" w:cs="Arial"/>
                <w:szCs w:val="24"/>
              </w:rPr>
            </w:pPr>
            <w:r w:rsidRPr="00D96308">
              <w:rPr>
                <w:rFonts w:ascii="Arial" w:hAnsi="Arial" w:cs="Arial"/>
                <w:szCs w:val="24"/>
              </w:rPr>
              <w:t>Con motivo de la celebración del libro, se realizarán diversas actividades: un recital poético en torno a un autor relevante, guiñol…</w:t>
            </w:r>
          </w:p>
        </w:tc>
      </w:tr>
      <w:tr w:rsidR="002B2B4D" w:rsidRPr="00D96308" w:rsidTr="00586562">
        <w:trPr>
          <w:trHeight w:val="1237"/>
        </w:trPr>
        <w:tc>
          <w:tcPr>
            <w:tcW w:w="1838" w:type="dxa"/>
          </w:tcPr>
          <w:p w:rsidR="002B2B4D" w:rsidRPr="00D96308" w:rsidRDefault="002B2B4D" w:rsidP="001C745D">
            <w:pPr>
              <w:rPr>
                <w:rFonts w:ascii="Arial" w:hAnsi="Arial" w:cs="Arial"/>
                <w:szCs w:val="24"/>
              </w:rPr>
            </w:pPr>
            <w:r w:rsidRPr="00D96308">
              <w:rPr>
                <w:rFonts w:ascii="Arial" w:hAnsi="Arial" w:cs="Arial"/>
                <w:szCs w:val="24"/>
              </w:rPr>
              <w:t>Participación en distintos concursos literarios</w:t>
            </w:r>
          </w:p>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p>
        </w:tc>
        <w:tc>
          <w:tcPr>
            <w:tcW w:w="1276" w:type="dxa"/>
          </w:tcPr>
          <w:p w:rsidR="002B2B4D" w:rsidRPr="00D96308" w:rsidRDefault="002B2B4D" w:rsidP="001C745D">
            <w:pPr>
              <w:rPr>
                <w:rFonts w:ascii="Arial" w:hAnsi="Arial" w:cs="Arial"/>
                <w:szCs w:val="24"/>
              </w:rPr>
            </w:pPr>
            <w:r w:rsidRPr="00D96308">
              <w:rPr>
                <w:rFonts w:ascii="Arial" w:hAnsi="Arial" w:cs="Arial"/>
                <w:szCs w:val="24"/>
              </w:rPr>
              <w:t xml:space="preserve">Cualquiera </w:t>
            </w:r>
          </w:p>
        </w:tc>
        <w:tc>
          <w:tcPr>
            <w:tcW w:w="992" w:type="dxa"/>
          </w:tcPr>
          <w:p w:rsidR="002B2B4D" w:rsidRPr="00D96308" w:rsidRDefault="002B2B4D" w:rsidP="001C745D">
            <w:pPr>
              <w:rPr>
                <w:rFonts w:ascii="Arial" w:hAnsi="Arial" w:cs="Arial"/>
                <w:szCs w:val="24"/>
              </w:rPr>
            </w:pPr>
            <w:r w:rsidRPr="00D96308">
              <w:rPr>
                <w:rFonts w:ascii="Arial" w:hAnsi="Arial" w:cs="Arial"/>
                <w:szCs w:val="24"/>
              </w:rPr>
              <w:t>Todos</w:t>
            </w:r>
          </w:p>
        </w:tc>
        <w:tc>
          <w:tcPr>
            <w:tcW w:w="1276" w:type="dxa"/>
          </w:tcPr>
          <w:p w:rsidR="002B2B4D" w:rsidRPr="00D96308" w:rsidRDefault="002B2B4D" w:rsidP="001C745D">
            <w:pPr>
              <w:rPr>
                <w:rFonts w:ascii="Arial" w:hAnsi="Arial" w:cs="Arial"/>
                <w:szCs w:val="24"/>
              </w:rPr>
            </w:pPr>
            <w:r w:rsidRPr="00D96308">
              <w:rPr>
                <w:rFonts w:ascii="Arial" w:hAnsi="Arial" w:cs="Arial"/>
                <w:szCs w:val="24"/>
              </w:rPr>
              <w:t>1</w:t>
            </w:r>
            <w:r w:rsidR="00442838">
              <w:rPr>
                <w:rFonts w:ascii="Arial" w:hAnsi="Arial" w:cs="Arial"/>
                <w:szCs w:val="24"/>
              </w:rPr>
              <w:t>70</w:t>
            </w:r>
          </w:p>
        </w:tc>
        <w:tc>
          <w:tcPr>
            <w:tcW w:w="850" w:type="dxa"/>
          </w:tcPr>
          <w:p w:rsidR="002B2B4D" w:rsidRPr="00D96308" w:rsidRDefault="002B2B4D" w:rsidP="001C745D">
            <w:pPr>
              <w:rPr>
                <w:rFonts w:ascii="Arial" w:hAnsi="Arial" w:cs="Arial"/>
                <w:szCs w:val="24"/>
              </w:rPr>
            </w:pPr>
            <w:r w:rsidRPr="00D96308">
              <w:rPr>
                <w:rFonts w:ascii="Arial" w:hAnsi="Arial" w:cs="Arial"/>
                <w:szCs w:val="24"/>
              </w:rPr>
              <w:t>IESO</w:t>
            </w:r>
          </w:p>
        </w:tc>
        <w:tc>
          <w:tcPr>
            <w:tcW w:w="2488" w:type="dxa"/>
          </w:tcPr>
          <w:p w:rsidR="002B2B4D" w:rsidRPr="00D96308" w:rsidRDefault="002B2B4D" w:rsidP="00B02703">
            <w:pPr>
              <w:rPr>
                <w:rFonts w:ascii="Arial" w:hAnsi="Arial" w:cs="Arial"/>
                <w:szCs w:val="24"/>
              </w:rPr>
            </w:pPr>
            <w:r w:rsidRPr="00D96308">
              <w:rPr>
                <w:rFonts w:ascii="Arial" w:hAnsi="Arial" w:cs="Arial"/>
                <w:szCs w:val="24"/>
              </w:rPr>
              <w:t>Participación en distintos concursos literarios convocados por distintas instituciones</w:t>
            </w:r>
          </w:p>
        </w:tc>
      </w:tr>
      <w:tr w:rsidR="00586562" w:rsidRPr="00D96308" w:rsidTr="00586562">
        <w:trPr>
          <w:trHeight w:val="1237"/>
        </w:trPr>
        <w:tc>
          <w:tcPr>
            <w:tcW w:w="1838" w:type="dxa"/>
          </w:tcPr>
          <w:p w:rsidR="00586562" w:rsidRDefault="00586562" w:rsidP="001C745D">
            <w:pPr>
              <w:rPr>
                <w:rFonts w:ascii="Arial" w:hAnsi="Arial" w:cs="Arial"/>
                <w:szCs w:val="24"/>
              </w:rPr>
            </w:pPr>
            <w:proofErr w:type="spellStart"/>
            <w:r>
              <w:rPr>
                <w:rFonts w:ascii="Arial" w:hAnsi="Arial" w:cs="Arial"/>
                <w:szCs w:val="24"/>
              </w:rPr>
              <w:t>Almoradiel</w:t>
            </w:r>
            <w:proofErr w:type="spellEnd"/>
            <w:r>
              <w:rPr>
                <w:rFonts w:ascii="Arial" w:hAnsi="Arial" w:cs="Arial"/>
                <w:szCs w:val="24"/>
              </w:rPr>
              <w:t xml:space="preserve"> lee</w:t>
            </w:r>
          </w:p>
        </w:tc>
        <w:tc>
          <w:tcPr>
            <w:tcW w:w="1276" w:type="dxa"/>
          </w:tcPr>
          <w:p w:rsidR="00586562" w:rsidRPr="00D96308" w:rsidRDefault="00442838" w:rsidP="001C745D">
            <w:pPr>
              <w:rPr>
                <w:rFonts w:ascii="Arial" w:hAnsi="Arial" w:cs="Arial"/>
                <w:szCs w:val="24"/>
              </w:rPr>
            </w:pPr>
            <w:r>
              <w:rPr>
                <w:rFonts w:ascii="Arial" w:hAnsi="Arial" w:cs="Arial"/>
                <w:szCs w:val="24"/>
              </w:rPr>
              <w:t>11/19</w:t>
            </w:r>
          </w:p>
        </w:tc>
        <w:tc>
          <w:tcPr>
            <w:tcW w:w="992" w:type="dxa"/>
          </w:tcPr>
          <w:p w:rsidR="00586562" w:rsidRPr="00D96308" w:rsidRDefault="00442838" w:rsidP="001C745D">
            <w:pPr>
              <w:rPr>
                <w:rFonts w:ascii="Arial" w:hAnsi="Arial" w:cs="Arial"/>
                <w:szCs w:val="24"/>
              </w:rPr>
            </w:pPr>
            <w:r>
              <w:rPr>
                <w:rFonts w:ascii="Arial" w:hAnsi="Arial" w:cs="Arial"/>
                <w:szCs w:val="24"/>
              </w:rPr>
              <w:t xml:space="preserve">Todos </w:t>
            </w:r>
          </w:p>
        </w:tc>
        <w:tc>
          <w:tcPr>
            <w:tcW w:w="1276" w:type="dxa"/>
          </w:tcPr>
          <w:p w:rsidR="00586562" w:rsidRPr="00D96308" w:rsidRDefault="00442838" w:rsidP="001C745D">
            <w:pPr>
              <w:rPr>
                <w:rFonts w:ascii="Arial" w:hAnsi="Arial" w:cs="Arial"/>
                <w:szCs w:val="24"/>
              </w:rPr>
            </w:pPr>
            <w:r>
              <w:rPr>
                <w:rFonts w:ascii="Arial" w:hAnsi="Arial" w:cs="Arial"/>
                <w:szCs w:val="24"/>
              </w:rPr>
              <w:t>170</w:t>
            </w:r>
          </w:p>
        </w:tc>
        <w:tc>
          <w:tcPr>
            <w:tcW w:w="850" w:type="dxa"/>
          </w:tcPr>
          <w:p w:rsidR="00586562" w:rsidRPr="00D96308" w:rsidRDefault="00442838" w:rsidP="001C745D">
            <w:pPr>
              <w:rPr>
                <w:rFonts w:ascii="Arial" w:hAnsi="Arial" w:cs="Arial"/>
                <w:szCs w:val="24"/>
              </w:rPr>
            </w:pPr>
            <w:r>
              <w:rPr>
                <w:rFonts w:ascii="Arial" w:hAnsi="Arial" w:cs="Arial"/>
                <w:szCs w:val="24"/>
              </w:rPr>
              <w:t xml:space="preserve">IES </w:t>
            </w:r>
          </w:p>
        </w:tc>
        <w:tc>
          <w:tcPr>
            <w:tcW w:w="2488" w:type="dxa"/>
          </w:tcPr>
          <w:p w:rsidR="00586562" w:rsidRPr="00D96308" w:rsidRDefault="00442838" w:rsidP="00B02703">
            <w:pPr>
              <w:rPr>
                <w:rFonts w:ascii="Arial" w:hAnsi="Arial" w:cs="Arial"/>
                <w:szCs w:val="24"/>
              </w:rPr>
            </w:pPr>
            <w:r>
              <w:rPr>
                <w:rFonts w:ascii="Arial" w:hAnsi="Arial" w:cs="Arial"/>
                <w:szCs w:val="24"/>
              </w:rPr>
              <w:t xml:space="preserve">Participación en el festival de </w:t>
            </w:r>
            <w:proofErr w:type="spellStart"/>
            <w:r>
              <w:rPr>
                <w:rFonts w:ascii="Arial" w:hAnsi="Arial" w:cs="Arial"/>
                <w:szCs w:val="24"/>
              </w:rPr>
              <w:t>lectural</w:t>
            </w:r>
            <w:proofErr w:type="spellEnd"/>
            <w:r>
              <w:rPr>
                <w:rFonts w:ascii="Arial" w:hAnsi="Arial" w:cs="Arial"/>
                <w:szCs w:val="24"/>
              </w:rPr>
              <w:t xml:space="preserve"> “</w:t>
            </w:r>
            <w:proofErr w:type="spellStart"/>
            <w:r>
              <w:rPr>
                <w:rFonts w:ascii="Arial" w:hAnsi="Arial" w:cs="Arial"/>
                <w:szCs w:val="24"/>
              </w:rPr>
              <w:t>Almoradiel</w:t>
            </w:r>
            <w:proofErr w:type="spellEnd"/>
            <w:r>
              <w:rPr>
                <w:rFonts w:ascii="Arial" w:hAnsi="Arial" w:cs="Arial"/>
                <w:szCs w:val="24"/>
              </w:rPr>
              <w:t xml:space="preserve"> lee”</w:t>
            </w:r>
          </w:p>
        </w:tc>
      </w:tr>
      <w:tr w:rsidR="00586562" w:rsidRPr="00D96308" w:rsidTr="00586562">
        <w:trPr>
          <w:trHeight w:val="1237"/>
        </w:trPr>
        <w:tc>
          <w:tcPr>
            <w:tcW w:w="1838" w:type="dxa"/>
          </w:tcPr>
          <w:p w:rsidR="00586562" w:rsidRDefault="00442838" w:rsidP="001C745D">
            <w:pPr>
              <w:rPr>
                <w:rFonts w:ascii="Arial" w:hAnsi="Arial" w:cs="Arial"/>
                <w:szCs w:val="24"/>
              </w:rPr>
            </w:pPr>
            <w:proofErr w:type="spellStart"/>
            <w:r>
              <w:rPr>
                <w:rFonts w:ascii="Arial" w:hAnsi="Arial" w:cs="Arial"/>
                <w:szCs w:val="24"/>
              </w:rPr>
              <w:t>Scape</w:t>
            </w:r>
            <w:proofErr w:type="spellEnd"/>
            <w:r>
              <w:rPr>
                <w:rFonts w:ascii="Arial" w:hAnsi="Arial" w:cs="Arial"/>
                <w:szCs w:val="24"/>
              </w:rPr>
              <w:t xml:space="preserve"> </w:t>
            </w:r>
            <w:proofErr w:type="spellStart"/>
            <w:r>
              <w:rPr>
                <w:rFonts w:ascii="Arial" w:hAnsi="Arial" w:cs="Arial"/>
                <w:szCs w:val="24"/>
              </w:rPr>
              <w:t>room</w:t>
            </w:r>
            <w:proofErr w:type="spellEnd"/>
          </w:p>
        </w:tc>
        <w:tc>
          <w:tcPr>
            <w:tcW w:w="1276" w:type="dxa"/>
          </w:tcPr>
          <w:p w:rsidR="00586562" w:rsidRPr="00D96308" w:rsidRDefault="00442838" w:rsidP="001C745D">
            <w:pPr>
              <w:rPr>
                <w:rFonts w:ascii="Arial" w:hAnsi="Arial" w:cs="Arial"/>
                <w:szCs w:val="24"/>
              </w:rPr>
            </w:pPr>
            <w:r>
              <w:rPr>
                <w:rFonts w:ascii="Arial" w:hAnsi="Arial" w:cs="Arial"/>
                <w:szCs w:val="24"/>
              </w:rPr>
              <w:t>29/10</w:t>
            </w:r>
          </w:p>
        </w:tc>
        <w:tc>
          <w:tcPr>
            <w:tcW w:w="992" w:type="dxa"/>
          </w:tcPr>
          <w:p w:rsidR="00586562" w:rsidRPr="00D96308" w:rsidRDefault="00442838" w:rsidP="001C745D">
            <w:pPr>
              <w:rPr>
                <w:rFonts w:ascii="Arial" w:hAnsi="Arial" w:cs="Arial"/>
                <w:szCs w:val="24"/>
              </w:rPr>
            </w:pPr>
            <w:r>
              <w:rPr>
                <w:rFonts w:ascii="Arial" w:hAnsi="Arial" w:cs="Arial"/>
                <w:szCs w:val="24"/>
              </w:rPr>
              <w:t>3º/4º</w:t>
            </w:r>
          </w:p>
        </w:tc>
        <w:tc>
          <w:tcPr>
            <w:tcW w:w="1276" w:type="dxa"/>
          </w:tcPr>
          <w:p w:rsidR="00586562" w:rsidRPr="00D96308" w:rsidRDefault="00442838" w:rsidP="001C745D">
            <w:pPr>
              <w:rPr>
                <w:rFonts w:ascii="Arial" w:hAnsi="Arial" w:cs="Arial"/>
                <w:szCs w:val="24"/>
              </w:rPr>
            </w:pPr>
            <w:r>
              <w:rPr>
                <w:rFonts w:ascii="Arial" w:hAnsi="Arial" w:cs="Arial"/>
                <w:szCs w:val="24"/>
              </w:rPr>
              <w:t>50</w:t>
            </w:r>
          </w:p>
        </w:tc>
        <w:tc>
          <w:tcPr>
            <w:tcW w:w="850" w:type="dxa"/>
          </w:tcPr>
          <w:p w:rsidR="00586562" w:rsidRPr="00D96308" w:rsidRDefault="00442838" w:rsidP="001C745D">
            <w:pPr>
              <w:rPr>
                <w:rFonts w:ascii="Arial" w:hAnsi="Arial" w:cs="Arial"/>
                <w:szCs w:val="24"/>
              </w:rPr>
            </w:pPr>
            <w:proofErr w:type="spellStart"/>
            <w:r>
              <w:rPr>
                <w:rFonts w:ascii="Arial" w:hAnsi="Arial" w:cs="Arial"/>
                <w:szCs w:val="24"/>
              </w:rPr>
              <w:t>Toleodo</w:t>
            </w:r>
            <w:proofErr w:type="spellEnd"/>
          </w:p>
        </w:tc>
        <w:tc>
          <w:tcPr>
            <w:tcW w:w="2488" w:type="dxa"/>
          </w:tcPr>
          <w:p w:rsidR="00586562" w:rsidRPr="00D96308" w:rsidRDefault="00442838" w:rsidP="00B02703">
            <w:pPr>
              <w:rPr>
                <w:rFonts w:ascii="Arial" w:hAnsi="Arial" w:cs="Arial"/>
                <w:szCs w:val="24"/>
              </w:rPr>
            </w:pPr>
            <w:proofErr w:type="spellStart"/>
            <w:r>
              <w:rPr>
                <w:rFonts w:ascii="Arial" w:hAnsi="Arial" w:cs="Arial"/>
                <w:szCs w:val="24"/>
              </w:rPr>
              <w:t>GImkana</w:t>
            </w:r>
            <w:proofErr w:type="spellEnd"/>
            <w:r>
              <w:rPr>
                <w:rFonts w:ascii="Arial" w:hAnsi="Arial" w:cs="Arial"/>
                <w:szCs w:val="24"/>
              </w:rPr>
              <w:t xml:space="preserve"> por Toledo</w:t>
            </w:r>
          </w:p>
        </w:tc>
      </w:tr>
    </w:tbl>
    <w:p w:rsidR="002B2B4D" w:rsidRPr="00D96308" w:rsidRDefault="002B2B4D" w:rsidP="002B2B4D">
      <w:pPr>
        <w:rPr>
          <w:rFonts w:ascii="Arial" w:hAnsi="Arial" w:cs="Arial"/>
          <w:szCs w:val="24"/>
        </w:rPr>
      </w:pPr>
    </w:p>
    <w:p w:rsidR="00503C88" w:rsidRPr="00D96308" w:rsidRDefault="00503C88" w:rsidP="002B2B4D">
      <w:pPr>
        <w:rPr>
          <w:rFonts w:ascii="Arial" w:hAnsi="Arial" w:cs="Arial"/>
          <w:szCs w:val="24"/>
        </w:rPr>
      </w:pPr>
    </w:p>
    <w:p w:rsidR="00503C88" w:rsidRPr="00D96308" w:rsidRDefault="00503C88" w:rsidP="002B2B4D">
      <w:pPr>
        <w:rPr>
          <w:rFonts w:ascii="Arial" w:hAnsi="Arial" w:cs="Arial"/>
          <w:szCs w:val="24"/>
        </w:rPr>
      </w:pPr>
    </w:p>
    <w:p w:rsidR="002B2B4D" w:rsidRPr="00D96308" w:rsidRDefault="002B2B4D" w:rsidP="002B2B4D">
      <w:pPr>
        <w:rPr>
          <w:rFonts w:ascii="Arial" w:hAnsi="Arial" w:cs="Arial"/>
          <w:szCs w:val="24"/>
        </w:rPr>
      </w:pPr>
      <w:r w:rsidRPr="00D96308">
        <w:rPr>
          <w:rFonts w:ascii="Arial" w:hAnsi="Arial" w:cs="Arial"/>
          <w:szCs w:val="24"/>
        </w:rPr>
        <w:t xml:space="preserve">Actividades </w:t>
      </w:r>
      <w:r w:rsidRPr="00D96308">
        <w:rPr>
          <w:rFonts w:ascii="Arial" w:hAnsi="Arial" w:cs="Arial"/>
          <w:b/>
          <w:szCs w:val="24"/>
        </w:rPr>
        <w:t>extraescolares</w:t>
      </w:r>
      <w:r w:rsidRPr="00D96308">
        <w:rPr>
          <w:rFonts w:ascii="Arial" w:hAnsi="Arial" w:cs="Arial"/>
          <w:szCs w:val="24"/>
        </w:rPr>
        <w:t xml:space="preserve"> del departamento  </w:t>
      </w:r>
      <w:r w:rsidRPr="00D96308">
        <w:rPr>
          <w:rFonts w:ascii="Arial" w:hAnsi="Arial" w:cs="Arial"/>
          <w:b/>
          <w:szCs w:val="24"/>
        </w:rPr>
        <w:t>SOCIOLINGÜÍSTICO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559"/>
        <w:gridCol w:w="1134"/>
        <w:gridCol w:w="1418"/>
        <w:gridCol w:w="1134"/>
        <w:gridCol w:w="2693"/>
      </w:tblGrid>
      <w:tr w:rsidR="002B2B4D" w:rsidRPr="00D96308" w:rsidTr="00586562">
        <w:tc>
          <w:tcPr>
            <w:tcW w:w="1838"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Actividad</w:t>
            </w:r>
          </w:p>
        </w:tc>
        <w:tc>
          <w:tcPr>
            <w:tcW w:w="1559"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Fecha</w:t>
            </w:r>
          </w:p>
        </w:tc>
        <w:tc>
          <w:tcPr>
            <w:tcW w:w="1134"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Cursos</w:t>
            </w:r>
          </w:p>
        </w:tc>
        <w:tc>
          <w:tcPr>
            <w:tcW w:w="1418"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Número Alumnos</w:t>
            </w:r>
          </w:p>
        </w:tc>
        <w:tc>
          <w:tcPr>
            <w:tcW w:w="1134"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Lugar</w:t>
            </w:r>
          </w:p>
        </w:tc>
        <w:tc>
          <w:tcPr>
            <w:tcW w:w="2693" w:type="dxa"/>
            <w:vAlign w:val="center"/>
          </w:tcPr>
          <w:p w:rsidR="002B2B4D" w:rsidRPr="00D96308" w:rsidRDefault="002B2B4D" w:rsidP="001C745D">
            <w:pPr>
              <w:jc w:val="center"/>
              <w:rPr>
                <w:rFonts w:ascii="Arial" w:hAnsi="Arial" w:cs="Arial"/>
                <w:szCs w:val="24"/>
              </w:rPr>
            </w:pPr>
            <w:r w:rsidRPr="00D96308">
              <w:rPr>
                <w:rFonts w:ascii="Arial" w:hAnsi="Arial" w:cs="Arial"/>
                <w:szCs w:val="24"/>
              </w:rPr>
              <w:t>Descripción de la actividad</w:t>
            </w:r>
          </w:p>
        </w:tc>
      </w:tr>
      <w:tr w:rsidR="002B2B4D" w:rsidRPr="00D96308" w:rsidTr="00586562">
        <w:tc>
          <w:tcPr>
            <w:tcW w:w="1838" w:type="dxa"/>
          </w:tcPr>
          <w:p w:rsidR="002B2B4D" w:rsidRPr="00D96308" w:rsidRDefault="002B2B4D" w:rsidP="001C745D">
            <w:pPr>
              <w:rPr>
                <w:rFonts w:ascii="Arial" w:hAnsi="Arial" w:cs="Arial"/>
                <w:szCs w:val="24"/>
              </w:rPr>
            </w:pPr>
          </w:p>
          <w:p w:rsidR="002B2B4D" w:rsidRPr="00D96308" w:rsidRDefault="00586562" w:rsidP="001C745D">
            <w:pPr>
              <w:rPr>
                <w:rFonts w:ascii="Arial" w:hAnsi="Arial" w:cs="Arial"/>
                <w:szCs w:val="24"/>
              </w:rPr>
            </w:pPr>
            <w:r>
              <w:rPr>
                <w:rFonts w:ascii="Arial" w:hAnsi="Arial" w:cs="Arial"/>
                <w:szCs w:val="24"/>
              </w:rPr>
              <w:t>Cualquier</w:t>
            </w:r>
            <w:r w:rsidR="002B2B4D" w:rsidRPr="00D96308">
              <w:rPr>
                <w:rFonts w:ascii="Arial" w:hAnsi="Arial" w:cs="Arial"/>
                <w:szCs w:val="24"/>
              </w:rPr>
              <w:t xml:space="preserve"> propuesta por la Diputación que podamos solicitar</w:t>
            </w:r>
          </w:p>
        </w:tc>
        <w:tc>
          <w:tcPr>
            <w:tcW w:w="1559" w:type="dxa"/>
          </w:tcPr>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r w:rsidRPr="00D96308">
              <w:rPr>
                <w:rFonts w:ascii="Arial" w:hAnsi="Arial" w:cs="Arial"/>
                <w:szCs w:val="24"/>
              </w:rPr>
              <w:t>A determinar</w:t>
            </w:r>
          </w:p>
          <w:p w:rsidR="002B2B4D" w:rsidRPr="00D96308" w:rsidRDefault="002B2B4D" w:rsidP="001C745D">
            <w:pPr>
              <w:rPr>
                <w:rFonts w:ascii="Arial" w:hAnsi="Arial" w:cs="Arial"/>
                <w:szCs w:val="24"/>
              </w:rPr>
            </w:pPr>
          </w:p>
        </w:tc>
        <w:tc>
          <w:tcPr>
            <w:tcW w:w="1134" w:type="dxa"/>
          </w:tcPr>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r w:rsidRPr="00D96308">
              <w:rPr>
                <w:rFonts w:ascii="Arial" w:hAnsi="Arial" w:cs="Arial"/>
                <w:szCs w:val="24"/>
              </w:rPr>
              <w:t>1º ESO</w:t>
            </w:r>
          </w:p>
          <w:p w:rsidR="002B2B4D" w:rsidRPr="00D96308" w:rsidRDefault="002B2B4D" w:rsidP="001C745D">
            <w:pPr>
              <w:rPr>
                <w:rFonts w:ascii="Arial" w:hAnsi="Arial" w:cs="Arial"/>
                <w:szCs w:val="24"/>
              </w:rPr>
            </w:pPr>
          </w:p>
        </w:tc>
        <w:tc>
          <w:tcPr>
            <w:tcW w:w="1418" w:type="dxa"/>
          </w:tcPr>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r w:rsidRPr="00D96308">
              <w:rPr>
                <w:rFonts w:ascii="Arial" w:hAnsi="Arial" w:cs="Arial"/>
                <w:szCs w:val="24"/>
              </w:rPr>
              <w:t>55</w:t>
            </w:r>
          </w:p>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p>
        </w:tc>
        <w:tc>
          <w:tcPr>
            <w:tcW w:w="1134" w:type="dxa"/>
          </w:tcPr>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r w:rsidRPr="00D96308">
              <w:rPr>
                <w:rFonts w:ascii="Arial" w:hAnsi="Arial" w:cs="Arial"/>
                <w:szCs w:val="24"/>
              </w:rPr>
              <w:t xml:space="preserve">Toledo </w:t>
            </w:r>
          </w:p>
          <w:p w:rsidR="002B2B4D" w:rsidRPr="00D96308" w:rsidRDefault="002B2B4D" w:rsidP="001C745D">
            <w:pPr>
              <w:rPr>
                <w:rFonts w:ascii="Arial" w:hAnsi="Arial" w:cs="Arial"/>
                <w:szCs w:val="24"/>
              </w:rPr>
            </w:pPr>
          </w:p>
          <w:p w:rsidR="002B2B4D" w:rsidRPr="00D96308" w:rsidRDefault="002B2B4D" w:rsidP="001C745D">
            <w:pPr>
              <w:rPr>
                <w:rFonts w:ascii="Arial" w:hAnsi="Arial" w:cs="Arial"/>
                <w:szCs w:val="24"/>
              </w:rPr>
            </w:pPr>
          </w:p>
        </w:tc>
        <w:tc>
          <w:tcPr>
            <w:tcW w:w="2693" w:type="dxa"/>
          </w:tcPr>
          <w:p w:rsidR="002B2B4D" w:rsidRPr="00D96308" w:rsidRDefault="002B2B4D" w:rsidP="001C745D">
            <w:pPr>
              <w:rPr>
                <w:rFonts w:ascii="Arial" w:hAnsi="Arial" w:cs="Arial"/>
                <w:szCs w:val="24"/>
              </w:rPr>
            </w:pPr>
            <w:r w:rsidRPr="00D96308">
              <w:rPr>
                <w:rFonts w:ascii="Arial" w:hAnsi="Arial" w:cs="Arial"/>
                <w:szCs w:val="24"/>
              </w:rPr>
              <w:t>Actividad promovida por la Diputación de Toledo en la que el alumnado podrá conocer el patrimonio cultural e histórico de distintas localidades de la provincia.</w:t>
            </w:r>
          </w:p>
        </w:tc>
      </w:tr>
      <w:tr w:rsidR="002B2B4D" w:rsidRPr="00D96308" w:rsidTr="00586562">
        <w:tc>
          <w:tcPr>
            <w:tcW w:w="1838" w:type="dxa"/>
          </w:tcPr>
          <w:p w:rsidR="002B2B4D" w:rsidRPr="00D96308" w:rsidRDefault="002B2B4D" w:rsidP="001C745D">
            <w:pPr>
              <w:rPr>
                <w:rFonts w:ascii="Arial" w:hAnsi="Arial" w:cs="Arial"/>
                <w:szCs w:val="24"/>
              </w:rPr>
            </w:pPr>
            <w:r w:rsidRPr="00D96308">
              <w:rPr>
                <w:rFonts w:ascii="Arial" w:hAnsi="Arial" w:cs="Arial"/>
                <w:szCs w:val="24"/>
              </w:rPr>
              <w:t>Visita al Congreso de los Diputados</w:t>
            </w:r>
          </w:p>
        </w:tc>
        <w:tc>
          <w:tcPr>
            <w:tcW w:w="1559" w:type="dxa"/>
          </w:tcPr>
          <w:p w:rsidR="002B2B4D" w:rsidRPr="00D96308" w:rsidRDefault="002B2B4D" w:rsidP="001C745D">
            <w:pPr>
              <w:rPr>
                <w:rFonts w:ascii="Arial" w:hAnsi="Arial" w:cs="Arial"/>
                <w:szCs w:val="24"/>
              </w:rPr>
            </w:pPr>
            <w:r w:rsidRPr="00D96308">
              <w:rPr>
                <w:rFonts w:ascii="Arial" w:hAnsi="Arial" w:cs="Arial"/>
                <w:szCs w:val="24"/>
              </w:rPr>
              <w:t xml:space="preserve">Segundo Trimestre </w:t>
            </w:r>
          </w:p>
        </w:tc>
        <w:tc>
          <w:tcPr>
            <w:tcW w:w="1134" w:type="dxa"/>
          </w:tcPr>
          <w:p w:rsidR="002B2B4D" w:rsidRPr="00D96308" w:rsidRDefault="002B2B4D" w:rsidP="001C745D">
            <w:pPr>
              <w:rPr>
                <w:rFonts w:ascii="Arial" w:hAnsi="Arial" w:cs="Arial"/>
                <w:szCs w:val="24"/>
              </w:rPr>
            </w:pPr>
            <w:r w:rsidRPr="00D96308">
              <w:rPr>
                <w:rFonts w:ascii="Arial" w:hAnsi="Arial" w:cs="Arial"/>
                <w:szCs w:val="24"/>
              </w:rPr>
              <w:t>4º ESO</w:t>
            </w:r>
          </w:p>
        </w:tc>
        <w:tc>
          <w:tcPr>
            <w:tcW w:w="1418" w:type="dxa"/>
          </w:tcPr>
          <w:p w:rsidR="002B2B4D" w:rsidRPr="00D96308" w:rsidRDefault="002B2B4D" w:rsidP="001C745D">
            <w:pPr>
              <w:rPr>
                <w:rFonts w:ascii="Arial" w:hAnsi="Arial" w:cs="Arial"/>
                <w:szCs w:val="24"/>
              </w:rPr>
            </w:pPr>
            <w:r w:rsidRPr="00D96308">
              <w:rPr>
                <w:rFonts w:ascii="Arial" w:hAnsi="Arial" w:cs="Arial"/>
                <w:szCs w:val="24"/>
              </w:rPr>
              <w:t>55</w:t>
            </w:r>
          </w:p>
        </w:tc>
        <w:tc>
          <w:tcPr>
            <w:tcW w:w="1134" w:type="dxa"/>
          </w:tcPr>
          <w:p w:rsidR="002B2B4D" w:rsidRPr="00D96308" w:rsidRDefault="002B2B4D" w:rsidP="001C745D">
            <w:pPr>
              <w:rPr>
                <w:rFonts w:ascii="Arial" w:hAnsi="Arial" w:cs="Arial"/>
                <w:szCs w:val="24"/>
              </w:rPr>
            </w:pPr>
            <w:r w:rsidRPr="00D96308">
              <w:rPr>
                <w:rFonts w:ascii="Arial" w:hAnsi="Arial" w:cs="Arial"/>
                <w:szCs w:val="24"/>
              </w:rPr>
              <w:t>Madrid</w:t>
            </w:r>
          </w:p>
        </w:tc>
        <w:tc>
          <w:tcPr>
            <w:tcW w:w="2693" w:type="dxa"/>
          </w:tcPr>
          <w:p w:rsidR="002B2B4D" w:rsidRPr="00D96308" w:rsidRDefault="002B2B4D" w:rsidP="001C745D">
            <w:pPr>
              <w:rPr>
                <w:rFonts w:ascii="Arial" w:hAnsi="Arial" w:cs="Arial"/>
                <w:szCs w:val="24"/>
              </w:rPr>
            </w:pPr>
            <w:r w:rsidRPr="00D96308">
              <w:rPr>
                <w:rFonts w:ascii="Arial" w:hAnsi="Arial" w:cs="Arial"/>
                <w:szCs w:val="24"/>
              </w:rPr>
              <w:t>El alumnado podrá conocer el Congreso de los Diputados acompañados de un guía quien explicará aspectos de interés y curiosidades</w:t>
            </w:r>
          </w:p>
        </w:tc>
      </w:tr>
      <w:tr w:rsidR="002B2B4D" w:rsidRPr="00D96308" w:rsidTr="00586562">
        <w:tblPrEx>
          <w:tblCellMar>
            <w:left w:w="70" w:type="dxa"/>
            <w:right w:w="70" w:type="dxa"/>
          </w:tblCellMar>
          <w:tblLook w:val="0000"/>
        </w:tblPrEx>
        <w:trPr>
          <w:trHeight w:val="1133"/>
        </w:trPr>
        <w:tc>
          <w:tcPr>
            <w:tcW w:w="1838" w:type="dxa"/>
          </w:tcPr>
          <w:p w:rsidR="002B2B4D" w:rsidRPr="00D96308" w:rsidRDefault="002B2B4D" w:rsidP="001C745D">
            <w:pPr>
              <w:rPr>
                <w:rFonts w:ascii="Arial" w:hAnsi="Arial" w:cs="Arial"/>
                <w:szCs w:val="24"/>
              </w:rPr>
            </w:pPr>
            <w:r w:rsidRPr="00D96308">
              <w:rPr>
                <w:rFonts w:ascii="Arial" w:hAnsi="Arial" w:cs="Arial"/>
                <w:szCs w:val="24"/>
              </w:rPr>
              <w:t>Representación teatral en Almagro</w:t>
            </w:r>
          </w:p>
        </w:tc>
        <w:tc>
          <w:tcPr>
            <w:tcW w:w="1559" w:type="dxa"/>
          </w:tcPr>
          <w:p w:rsidR="00353F68" w:rsidRPr="00D96308" w:rsidRDefault="00353F68" w:rsidP="001C745D">
            <w:pPr>
              <w:rPr>
                <w:rFonts w:ascii="Arial" w:hAnsi="Arial" w:cs="Arial"/>
                <w:szCs w:val="24"/>
              </w:rPr>
            </w:pPr>
            <w:r w:rsidRPr="00D96308">
              <w:rPr>
                <w:rFonts w:ascii="Arial" w:hAnsi="Arial" w:cs="Arial"/>
                <w:szCs w:val="24"/>
              </w:rPr>
              <w:t xml:space="preserve">A </w:t>
            </w:r>
          </w:p>
          <w:p w:rsidR="002B2B4D" w:rsidRPr="00D96308" w:rsidRDefault="00353F68" w:rsidP="001C745D">
            <w:pPr>
              <w:rPr>
                <w:rFonts w:ascii="Arial" w:hAnsi="Arial" w:cs="Arial"/>
                <w:szCs w:val="24"/>
              </w:rPr>
            </w:pPr>
            <w:r w:rsidRPr="00D96308">
              <w:rPr>
                <w:rFonts w:ascii="Arial" w:hAnsi="Arial" w:cs="Arial"/>
                <w:szCs w:val="24"/>
              </w:rPr>
              <w:t>determinar</w:t>
            </w:r>
          </w:p>
        </w:tc>
        <w:tc>
          <w:tcPr>
            <w:tcW w:w="1134" w:type="dxa"/>
          </w:tcPr>
          <w:p w:rsidR="002B2B4D" w:rsidRPr="00D96308" w:rsidRDefault="00442838" w:rsidP="001C745D">
            <w:pPr>
              <w:rPr>
                <w:rFonts w:ascii="Arial" w:hAnsi="Arial" w:cs="Arial"/>
                <w:szCs w:val="24"/>
              </w:rPr>
            </w:pPr>
            <w:r>
              <w:rPr>
                <w:rFonts w:ascii="Arial" w:hAnsi="Arial" w:cs="Arial"/>
                <w:szCs w:val="24"/>
              </w:rPr>
              <w:t>1º-2</w:t>
            </w:r>
            <w:r w:rsidR="002B2B4D" w:rsidRPr="00D96308">
              <w:rPr>
                <w:rFonts w:ascii="Arial" w:hAnsi="Arial" w:cs="Arial"/>
                <w:szCs w:val="24"/>
              </w:rPr>
              <w:t>ºESO</w:t>
            </w:r>
          </w:p>
        </w:tc>
        <w:tc>
          <w:tcPr>
            <w:tcW w:w="1418" w:type="dxa"/>
          </w:tcPr>
          <w:p w:rsidR="002B2B4D" w:rsidRPr="00D96308" w:rsidRDefault="00955E09" w:rsidP="001C745D">
            <w:pPr>
              <w:rPr>
                <w:rFonts w:ascii="Arial" w:hAnsi="Arial" w:cs="Arial"/>
                <w:szCs w:val="24"/>
              </w:rPr>
            </w:pPr>
            <w:r w:rsidRPr="00D96308">
              <w:rPr>
                <w:rFonts w:ascii="Arial" w:hAnsi="Arial" w:cs="Arial"/>
                <w:szCs w:val="24"/>
              </w:rPr>
              <w:t>60</w:t>
            </w:r>
          </w:p>
        </w:tc>
        <w:tc>
          <w:tcPr>
            <w:tcW w:w="1134" w:type="dxa"/>
          </w:tcPr>
          <w:p w:rsidR="002B2B4D" w:rsidRPr="00D96308" w:rsidRDefault="002B2B4D" w:rsidP="001C745D">
            <w:pPr>
              <w:rPr>
                <w:rFonts w:ascii="Arial" w:hAnsi="Arial" w:cs="Arial"/>
                <w:szCs w:val="24"/>
              </w:rPr>
            </w:pPr>
            <w:r w:rsidRPr="00D96308">
              <w:rPr>
                <w:rFonts w:ascii="Arial" w:hAnsi="Arial" w:cs="Arial"/>
                <w:szCs w:val="24"/>
              </w:rPr>
              <w:t>Almagro</w:t>
            </w:r>
          </w:p>
        </w:tc>
        <w:tc>
          <w:tcPr>
            <w:tcW w:w="2693" w:type="dxa"/>
          </w:tcPr>
          <w:p w:rsidR="002B2B4D" w:rsidRPr="00D96308" w:rsidRDefault="002B2B4D" w:rsidP="001C745D">
            <w:pPr>
              <w:rPr>
                <w:rFonts w:ascii="Arial" w:hAnsi="Arial" w:cs="Arial"/>
                <w:szCs w:val="24"/>
              </w:rPr>
            </w:pPr>
            <w:r w:rsidRPr="00D96308">
              <w:rPr>
                <w:rFonts w:ascii="Arial" w:hAnsi="Arial" w:cs="Arial"/>
                <w:szCs w:val="24"/>
              </w:rPr>
              <w:t>El alumnado podrá asistir a una representación teatral de una obra clásica y así conocer sus características</w:t>
            </w:r>
          </w:p>
          <w:p w:rsidR="002B2B4D" w:rsidRPr="00D96308" w:rsidRDefault="002B2B4D" w:rsidP="001C745D">
            <w:pPr>
              <w:rPr>
                <w:rFonts w:ascii="Arial" w:hAnsi="Arial" w:cs="Arial"/>
                <w:szCs w:val="24"/>
              </w:rPr>
            </w:pPr>
          </w:p>
        </w:tc>
      </w:tr>
      <w:tr w:rsidR="00F11FB1" w:rsidRPr="00D96308" w:rsidTr="00F11FB1">
        <w:tblPrEx>
          <w:tblCellMar>
            <w:left w:w="70" w:type="dxa"/>
            <w:right w:w="70" w:type="dxa"/>
          </w:tblCellMar>
          <w:tblLook w:val="0000"/>
        </w:tblPrEx>
        <w:trPr>
          <w:trHeight w:val="1133"/>
        </w:trPr>
        <w:tc>
          <w:tcPr>
            <w:tcW w:w="1838" w:type="dxa"/>
            <w:tcBorders>
              <w:top w:val="single" w:sz="4" w:space="0" w:color="auto"/>
              <w:left w:val="single" w:sz="4" w:space="0" w:color="auto"/>
              <w:bottom w:val="single" w:sz="4" w:space="0" w:color="auto"/>
              <w:right w:val="single" w:sz="4" w:space="0" w:color="auto"/>
            </w:tcBorders>
          </w:tcPr>
          <w:p w:rsidR="00F11FB1" w:rsidRPr="00D96308" w:rsidRDefault="00F11FB1" w:rsidP="006C584D">
            <w:pPr>
              <w:rPr>
                <w:rFonts w:ascii="Arial" w:hAnsi="Arial" w:cs="Arial"/>
                <w:szCs w:val="24"/>
              </w:rPr>
            </w:pPr>
            <w:r>
              <w:rPr>
                <w:rFonts w:ascii="Arial" w:hAnsi="Arial" w:cs="Arial"/>
                <w:szCs w:val="24"/>
              </w:rPr>
              <w:t xml:space="preserve">Visita al teatro </w:t>
            </w:r>
            <w:proofErr w:type="spellStart"/>
            <w:r>
              <w:rPr>
                <w:rFonts w:ascii="Arial" w:hAnsi="Arial" w:cs="Arial"/>
                <w:szCs w:val="24"/>
              </w:rPr>
              <w:t>Karpas</w:t>
            </w:r>
            <w:proofErr w:type="spellEnd"/>
            <w:r>
              <w:rPr>
                <w:rFonts w:ascii="Arial" w:hAnsi="Arial" w:cs="Arial"/>
                <w:szCs w:val="24"/>
              </w:rPr>
              <w:t xml:space="preserve"> de Madrid para ver la obra de La Casa de Bernarda Alba.</w:t>
            </w:r>
          </w:p>
        </w:tc>
        <w:tc>
          <w:tcPr>
            <w:tcW w:w="1559" w:type="dxa"/>
            <w:tcBorders>
              <w:top w:val="single" w:sz="4" w:space="0" w:color="auto"/>
              <w:left w:val="single" w:sz="4" w:space="0" w:color="auto"/>
              <w:bottom w:val="single" w:sz="4" w:space="0" w:color="auto"/>
              <w:right w:val="single" w:sz="4" w:space="0" w:color="auto"/>
            </w:tcBorders>
          </w:tcPr>
          <w:p w:rsidR="00F11FB1" w:rsidRPr="00D96308" w:rsidRDefault="00F11FB1" w:rsidP="006C584D">
            <w:pPr>
              <w:rPr>
                <w:rFonts w:ascii="Arial" w:hAnsi="Arial" w:cs="Arial"/>
                <w:szCs w:val="24"/>
              </w:rPr>
            </w:pPr>
            <w:r>
              <w:rPr>
                <w:rFonts w:ascii="Arial" w:hAnsi="Arial" w:cs="Arial"/>
                <w:szCs w:val="24"/>
              </w:rPr>
              <w:t>20 de noviembre de 2019</w:t>
            </w:r>
          </w:p>
        </w:tc>
        <w:tc>
          <w:tcPr>
            <w:tcW w:w="1134" w:type="dxa"/>
            <w:tcBorders>
              <w:top w:val="single" w:sz="4" w:space="0" w:color="auto"/>
              <w:left w:val="single" w:sz="4" w:space="0" w:color="auto"/>
              <w:bottom w:val="single" w:sz="4" w:space="0" w:color="auto"/>
              <w:right w:val="single" w:sz="4" w:space="0" w:color="auto"/>
            </w:tcBorders>
          </w:tcPr>
          <w:p w:rsidR="00F11FB1" w:rsidRDefault="00F11FB1" w:rsidP="006C584D">
            <w:pPr>
              <w:rPr>
                <w:rFonts w:ascii="Arial" w:hAnsi="Arial" w:cs="Arial"/>
                <w:szCs w:val="24"/>
              </w:rPr>
            </w:pPr>
            <w:r>
              <w:rPr>
                <w:rFonts w:ascii="Arial" w:hAnsi="Arial" w:cs="Arial"/>
                <w:szCs w:val="24"/>
              </w:rPr>
              <w:t>3º,</w:t>
            </w:r>
          </w:p>
          <w:p w:rsidR="00F11FB1" w:rsidRDefault="00F11FB1" w:rsidP="006C584D">
            <w:pPr>
              <w:rPr>
                <w:rFonts w:ascii="Arial" w:hAnsi="Arial" w:cs="Arial"/>
                <w:szCs w:val="24"/>
              </w:rPr>
            </w:pPr>
            <w:r>
              <w:rPr>
                <w:rFonts w:ascii="Arial" w:hAnsi="Arial" w:cs="Arial"/>
                <w:szCs w:val="24"/>
              </w:rPr>
              <w:t>4</w:t>
            </w:r>
            <w:r w:rsidRPr="00D96308">
              <w:rPr>
                <w:rFonts w:ascii="Arial" w:hAnsi="Arial" w:cs="Arial"/>
                <w:szCs w:val="24"/>
              </w:rPr>
              <w:t>ºESO</w:t>
            </w:r>
          </w:p>
          <w:p w:rsidR="00F11FB1" w:rsidRPr="00D96308" w:rsidRDefault="00F11FB1" w:rsidP="006C584D">
            <w:pPr>
              <w:rPr>
                <w:rFonts w:ascii="Arial" w:hAnsi="Arial" w:cs="Arial"/>
                <w:szCs w:val="24"/>
              </w:rPr>
            </w:pPr>
            <w:r>
              <w:rPr>
                <w:rFonts w:ascii="Arial" w:hAnsi="Arial" w:cs="Arial"/>
                <w:szCs w:val="24"/>
              </w:rPr>
              <w:t>2ºPMAR</w:t>
            </w:r>
          </w:p>
        </w:tc>
        <w:tc>
          <w:tcPr>
            <w:tcW w:w="1418" w:type="dxa"/>
            <w:tcBorders>
              <w:top w:val="single" w:sz="4" w:space="0" w:color="auto"/>
              <w:left w:val="single" w:sz="4" w:space="0" w:color="auto"/>
              <w:bottom w:val="single" w:sz="4" w:space="0" w:color="auto"/>
              <w:right w:val="single" w:sz="4" w:space="0" w:color="auto"/>
            </w:tcBorders>
          </w:tcPr>
          <w:p w:rsidR="00F11FB1" w:rsidRPr="00D96308" w:rsidRDefault="00F11FB1" w:rsidP="006C584D">
            <w:pPr>
              <w:rPr>
                <w:rFonts w:ascii="Arial" w:hAnsi="Arial" w:cs="Arial"/>
                <w:szCs w:val="24"/>
              </w:rPr>
            </w:pPr>
            <w:r>
              <w:rPr>
                <w:rFonts w:ascii="Arial" w:hAnsi="Arial" w:cs="Arial"/>
                <w:szCs w:val="24"/>
              </w:rPr>
              <w:t>40</w:t>
            </w:r>
          </w:p>
        </w:tc>
        <w:tc>
          <w:tcPr>
            <w:tcW w:w="1134" w:type="dxa"/>
            <w:tcBorders>
              <w:top w:val="single" w:sz="4" w:space="0" w:color="auto"/>
              <w:left w:val="single" w:sz="4" w:space="0" w:color="auto"/>
              <w:bottom w:val="single" w:sz="4" w:space="0" w:color="auto"/>
              <w:right w:val="single" w:sz="4" w:space="0" w:color="auto"/>
            </w:tcBorders>
          </w:tcPr>
          <w:p w:rsidR="00F11FB1" w:rsidRPr="00D96308" w:rsidRDefault="00F11FB1" w:rsidP="006C584D">
            <w:pPr>
              <w:rPr>
                <w:rFonts w:ascii="Arial" w:hAnsi="Arial" w:cs="Arial"/>
                <w:szCs w:val="24"/>
              </w:rPr>
            </w:pPr>
            <w:r>
              <w:rPr>
                <w:rFonts w:ascii="Arial" w:hAnsi="Arial" w:cs="Arial"/>
                <w:szCs w:val="24"/>
              </w:rPr>
              <w:t>Madrid</w:t>
            </w:r>
          </w:p>
        </w:tc>
        <w:tc>
          <w:tcPr>
            <w:tcW w:w="2693" w:type="dxa"/>
            <w:tcBorders>
              <w:top w:val="single" w:sz="4" w:space="0" w:color="auto"/>
              <w:left w:val="single" w:sz="4" w:space="0" w:color="auto"/>
              <w:bottom w:val="single" w:sz="4" w:space="0" w:color="auto"/>
              <w:right w:val="single" w:sz="4" w:space="0" w:color="auto"/>
            </w:tcBorders>
          </w:tcPr>
          <w:p w:rsidR="00F11FB1" w:rsidRPr="00D96308" w:rsidRDefault="00F11FB1" w:rsidP="006C584D">
            <w:pPr>
              <w:rPr>
                <w:rFonts w:ascii="Arial" w:hAnsi="Arial" w:cs="Arial"/>
                <w:szCs w:val="24"/>
              </w:rPr>
            </w:pPr>
            <w:r w:rsidRPr="00D96308">
              <w:rPr>
                <w:rFonts w:ascii="Arial" w:hAnsi="Arial" w:cs="Arial"/>
                <w:szCs w:val="24"/>
              </w:rPr>
              <w:t>El alumnado podrá asistir a una representación teatral de una obra clásica y así conocer sus características</w:t>
            </w:r>
          </w:p>
          <w:p w:rsidR="00F11FB1" w:rsidRPr="00D96308" w:rsidRDefault="00F11FB1" w:rsidP="006C584D">
            <w:pPr>
              <w:rPr>
                <w:rFonts w:ascii="Arial" w:hAnsi="Arial" w:cs="Arial"/>
                <w:szCs w:val="24"/>
              </w:rPr>
            </w:pPr>
          </w:p>
        </w:tc>
      </w:tr>
    </w:tbl>
    <w:p w:rsidR="0028203F" w:rsidRPr="00D96308" w:rsidRDefault="0028203F" w:rsidP="003057E0">
      <w:pPr>
        <w:spacing w:line="360" w:lineRule="auto"/>
        <w:rPr>
          <w:rFonts w:ascii="Arial" w:hAnsi="Arial" w:cs="Arial"/>
          <w:b/>
          <w:szCs w:val="24"/>
        </w:rPr>
      </w:pPr>
    </w:p>
    <w:p w:rsidR="002B2B4D" w:rsidRPr="00D96308" w:rsidRDefault="002B2B4D" w:rsidP="003057E0">
      <w:pPr>
        <w:spacing w:line="360" w:lineRule="auto"/>
        <w:rPr>
          <w:rFonts w:ascii="Arial" w:hAnsi="Arial" w:cs="Arial"/>
          <w:b/>
          <w:szCs w:val="24"/>
        </w:rPr>
      </w:pPr>
    </w:p>
    <w:p w:rsidR="002B2B4D" w:rsidRPr="00D96308" w:rsidRDefault="002B2B4D" w:rsidP="002B2B4D">
      <w:pPr>
        <w:autoSpaceDE w:val="0"/>
        <w:autoSpaceDN w:val="0"/>
        <w:adjustRightInd w:val="0"/>
        <w:spacing w:line="276" w:lineRule="auto"/>
        <w:jc w:val="both"/>
        <w:rPr>
          <w:rFonts w:ascii="Arial" w:hAnsi="Arial" w:cs="Arial"/>
          <w:szCs w:val="24"/>
        </w:rPr>
      </w:pPr>
      <w:r w:rsidRPr="00D96308">
        <w:rPr>
          <w:rFonts w:ascii="Arial" w:hAnsi="Arial" w:cs="Arial"/>
          <w:szCs w:val="24"/>
        </w:rPr>
        <w:t xml:space="preserve">Los </w:t>
      </w:r>
      <w:r w:rsidRPr="00D96308">
        <w:rPr>
          <w:rFonts w:ascii="Arial" w:hAnsi="Arial" w:cs="Arial"/>
          <w:b/>
          <w:szCs w:val="24"/>
        </w:rPr>
        <w:t>objetivos</w:t>
      </w:r>
      <w:r w:rsidRPr="00D96308">
        <w:rPr>
          <w:rFonts w:ascii="Arial" w:hAnsi="Arial" w:cs="Arial"/>
          <w:szCs w:val="24"/>
        </w:rPr>
        <w:t xml:space="preserve"> comunes que se persiguen en esta serie de actividades son los siguientes: </w:t>
      </w:r>
    </w:p>
    <w:p w:rsidR="002B2B4D" w:rsidRPr="00D96308" w:rsidRDefault="002B2B4D" w:rsidP="002B2B4D">
      <w:pPr>
        <w:autoSpaceDE w:val="0"/>
        <w:autoSpaceDN w:val="0"/>
        <w:adjustRightInd w:val="0"/>
        <w:spacing w:line="276" w:lineRule="auto"/>
        <w:jc w:val="both"/>
        <w:rPr>
          <w:rFonts w:ascii="Arial" w:hAnsi="Arial" w:cs="Arial"/>
          <w:szCs w:val="24"/>
        </w:rPr>
      </w:pPr>
      <w:r w:rsidRPr="00D96308">
        <w:rPr>
          <w:rFonts w:ascii="Arial" w:hAnsi="Arial" w:cs="Arial"/>
          <w:szCs w:val="24"/>
          <w:lang w:val="es-ES"/>
        </w:rPr>
        <w:lastRenderedPageBreak/>
        <w:t>1.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2B2B4D" w:rsidRPr="00D96308" w:rsidRDefault="002B2B4D" w:rsidP="002B2B4D">
      <w:pPr>
        <w:autoSpaceDE w:val="0"/>
        <w:autoSpaceDN w:val="0"/>
        <w:adjustRightInd w:val="0"/>
        <w:spacing w:line="276" w:lineRule="auto"/>
        <w:jc w:val="both"/>
        <w:rPr>
          <w:rFonts w:ascii="Arial" w:hAnsi="Arial" w:cs="Arial"/>
          <w:szCs w:val="24"/>
          <w:lang w:val="es-ES"/>
        </w:rPr>
      </w:pPr>
      <w:r w:rsidRPr="00D96308">
        <w:rPr>
          <w:rFonts w:ascii="Arial" w:hAnsi="Arial" w:cs="Arial"/>
          <w:szCs w:val="24"/>
          <w:lang w:val="es-ES"/>
        </w:rPr>
        <w:t>2. Apreciar la creación artística y comprender el lenguaje de las distintas manifestaciones artísticas, utilizando diversos medios de expresión y representación.</w:t>
      </w:r>
    </w:p>
    <w:p w:rsidR="002B2B4D" w:rsidRPr="00D96308" w:rsidRDefault="002B2B4D" w:rsidP="002B2B4D">
      <w:pPr>
        <w:autoSpaceDE w:val="0"/>
        <w:autoSpaceDN w:val="0"/>
        <w:adjustRightInd w:val="0"/>
        <w:spacing w:line="276" w:lineRule="auto"/>
        <w:jc w:val="both"/>
        <w:rPr>
          <w:rFonts w:ascii="Arial" w:hAnsi="Arial" w:cs="Arial"/>
          <w:szCs w:val="24"/>
          <w:lang w:val="es-ES"/>
        </w:rPr>
      </w:pPr>
    </w:p>
    <w:p w:rsidR="00863D48" w:rsidRPr="000D48F7" w:rsidRDefault="00DF6242" w:rsidP="00863D48">
      <w:pPr>
        <w:pStyle w:val="Prrafodelista"/>
        <w:spacing w:after="120" w:line="259" w:lineRule="auto"/>
        <w:ind w:left="525"/>
        <w:jc w:val="both"/>
        <w:rPr>
          <w:rFonts w:ascii="Arial" w:hAnsi="Arial" w:cs="Arial"/>
          <w:b/>
          <w:szCs w:val="24"/>
        </w:rPr>
      </w:pPr>
      <w:r>
        <w:rPr>
          <w:rFonts w:ascii="Arial" w:hAnsi="Arial" w:cs="Arial"/>
          <w:b/>
          <w:szCs w:val="24"/>
        </w:rPr>
        <w:t xml:space="preserve">XII. </w:t>
      </w:r>
      <w:r w:rsidR="00863D48" w:rsidRPr="000D48F7">
        <w:rPr>
          <w:rFonts w:ascii="Arial" w:hAnsi="Arial" w:cs="Arial"/>
          <w:b/>
          <w:szCs w:val="24"/>
        </w:rPr>
        <w:t>ORGANIZACIÓN DEL PERIODO ENTRE LA EVALUACIÓN ORDINARIA Y EXTRAORDINARIA</w:t>
      </w:r>
    </w:p>
    <w:p w:rsidR="00DF6242" w:rsidRPr="00DF6242" w:rsidRDefault="00DF6242" w:rsidP="00DF6242">
      <w:pPr>
        <w:pStyle w:val="Prrafodelista"/>
        <w:ind w:left="142"/>
        <w:rPr>
          <w:rFonts w:ascii="Arial" w:hAnsi="Arial" w:cs="Arial"/>
          <w:b/>
          <w:szCs w:val="24"/>
        </w:rPr>
      </w:pPr>
    </w:p>
    <w:p w:rsidR="00863D48" w:rsidRDefault="00863D48" w:rsidP="00863D48">
      <w:pPr>
        <w:spacing w:after="120"/>
        <w:ind w:firstLine="284"/>
        <w:jc w:val="both"/>
        <w:rPr>
          <w:rFonts w:ascii="Arial" w:hAnsi="Arial" w:cs="Arial"/>
          <w:bCs/>
          <w:szCs w:val="24"/>
        </w:rPr>
      </w:pPr>
      <w:r>
        <w:rPr>
          <w:rFonts w:ascii="Arial" w:hAnsi="Arial" w:cs="Arial"/>
          <w:szCs w:val="24"/>
        </w:rPr>
        <w:t xml:space="preserve">El IESO Leonor de Guzmán se ha incorporado en este curso el adelanto de la evaluación extraordinaria al mes de junio, regulado por la </w:t>
      </w:r>
      <w:r w:rsidRPr="00E407E2">
        <w:rPr>
          <w:rFonts w:ascii="Arial" w:hAnsi="Arial" w:cs="Arial"/>
          <w:bCs/>
          <w:szCs w:val="24"/>
        </w:rPr>
        <w:t xml:space="preserve">Resolución de 03/09/2018, de la </w:t>
      </w:r>
      <w:proofErr w:type="spellStart"/>
      <w:r w:rsidRPr="00E407E2">
        <w:rPr>
          <w:rFonts w:ascii="Arial" w:hAnsi="Arial" w:cs="Arial"/>
          <w:bCs/>
          <w:szCs w:val="24"/>
        </w:rPr>
        <w:t>Viceconsejería</w:t>
      </w:r>
      <w:proofErr w:type="spellEnd"/>
      <w:r w:rsidRPr="00E407E2">
        <w:rPr>
          <w:rFonts w:ascii="Arial" w:hAnsi="Arial" w:cs="Arial"/>
          <w:bCs/>
          <w:szCs w:val="24"/>
        </w:rPr>
        <w:t xml:space="preserve"> de Educación, Universidades e Investigación</w:t>
      </w:r>
      <w:r>
        <w:rPr>
          <w:rFonts w:ascii="Arial" w:hAnsi="Arial" w:cs="Arial"/>
          <w:bCs/>
          <w:szCs w:val="24"/>
        </w:rPr>
        <w:t>.</w:t>
      </w:r>
    </w:p>
    <w:p w:rsidR="00863D48" w:rsidRDefault="00863D48" w:rsidP="00863D48">
      <w:pPr>
        <w:spacing w:after="120"/>
        <w:ind w:firstLine="284"/>
        <w:jc w:val="both"/>
        <w:rPr>
          <w:rFonts w:ascii="Arial" w:hAnsi="Arial" w:cs="Arial"/>
          <w:szCs w:val="24"/>
        </w:rPr>
      </w:pPr>
      <w:r>
        <w:rPr>
          <w:rFonts w:ascii="Arial" w:hAnsi="Arial" w:cs="Arial"/>
          <w:szCs w:val="24"/>
        </w:rPr>
        <w:t>En la reunión de directores/as de los centros docentes implicados en este proceso, se determinó la necesidad de que los Departamentos Didácticos planifiquen adecuadamente la organización de las actividades que se desarrollarán con los alumnos en el periodo comprendido entre la evaluación ordinaria final y la evaluación extraordinaria, por lo que se pidió que se incluyera este asunto en las programaciones de inicio de curso, teniendo en cuenta los siguientes aspectos:</w:t>
      </w:r>
    </w:p>
    <w:p w:rsidR="00863D48" w:rsidRPr="00B85ECB" w:rsidRDefault="00863D48" w:rsidP="00163AA8">
      <w:pPr>
        <w:pStyle w:val="Prrafodelista"/>
        <w:numPr>
          <w:ilvl w:val="0"/>
          <w:numId w:val="56"/>
        </w:numPr>
        <w:spacing w:after="160" w:line="259" w:lineRule="auto"/>
        <w:jc w:val="both"/>
        <w:rPr>
          <w:rFonts w:ascii="Arial" w:hAnsi="Arial" w:cs="Arial"/>
          <w:szCs w:val="24"/>
        </w:rPr>
      </w:pPr>
      <w:r w:rsidRPr="00B85ECB">
        <w:rPr>
          <w:rFonts w:ascii="Arial" w:hAnsi="Arial" w:cs="Arial"/>
          <w:szCs w:val="24"/>
        </w:rPr>
        <w:t xml:space="preserve">La </w:t>
      </w:r>
      <w:r w:rsidRPr="00B85ECB">
        <w:rPr>
          <w:rFonts w:ascii="Arial" w:hAnsi="Arial" w:cs="Arial"/>
          <w:szCs w:val="24"/>
          <w:u w:val="single"/>
        </w:rPr>
        <w:t>evaluación</w:t>
      </w:r>
      <w:r w:rsidRPr="00B85ECB">
        <w:rPr>
          <w:rFonts w:ascii="Arial" w:hAnsi="Arial" w:cs="Arial"/>
          <w:szCs w:val="24"/>
        </w:rPr>
        <w:t xml:space="preserve"> del alumnado es </w:t>
      </w:r>
      <w:r w:rsidRPr="00B85ECB">
        <w:rPr>
          <w:rFonts w:ascii="Arial" w:hAnsi="Arial" w:cs="Arial"/>
          <w:szCs w:val="24"/>
          <w:u w:val="single"/>
        </w:rPr>
        <w:t>continua</w:t>
      </w:r>
      <w:r w:rsidRPr="00B85ECB">
        <w:rPr>
          <w:rFonts w:ascii="Arial" w:hAnsi="Arial" w:cs="Arial"/>
          <w:szCs w:val="24"/>
        </w:rPr>
        <w:t xml:space="preserve"> y el pilotaje favorece dicho aspecto, sin olvidarnos de que el alumno debe tener la oportunidad de una evaluación extraordinaria donde se le califiquen los estándares no superados durante el curso y a un periodo de refuerzo lo más amplio posible entre la evaluación ordinaria y extraordinaria.</w:t>
      </w:r>
    </w:p>
    <w:p w:rsidR="00863D48" w:rsidRDefault="00863D48" w:rsidP="00163AA8">
      <w:pPr>
        <w:pStyle w:val="Prrafodelista"/>
        <w:numPr>
          <w:ilvl w:val="0"/>
          <w:numId w:val="56"/>
        </w:numPr>
        <w:spacing w:after="160" w:line="259" w:lineRule="auto"/>
        <w:jc w:val="both"/>
        <w:rPr>
          <w:rFonts w:ascii="Arial" w:hAnsi="Arial" w:cs="Arial"/>
          <w:szCs w:val="24"/>
        </w:rPr>
      </w:pPr>
      <w:r w:rsidRPr="00B85ECB">
        <w:rPr>
          <w:rFonts w:ascii="Arial" w:hAnsi="Arial" w:cs="Arial"/>
          <w:szCs w:val="24"/>
        </w:rPr>
        <w:t>Las familias deben estar informadas de cómo van a ser evaluados sus hijos en la convocatoria extraordinaria</w:t>
      </w:r>
      <w:r>
        <w:rPr>
          <w:rFonts w:ascii="Arial" w:hAnsi="Arial" w:cs="Arial"/>
          <w:szCs w:val="24"/>
        </w:rPr>
        <w:t>;</w:t>
      </w:r>
      <w:r w:rsidRPr="00B85ECB">
        <w:rPr>
          <w:rFonts w:ascii="Arial" w:hAnsi="Arial" w:cs="Arial"/>
          <w:szCs w:val="24"/>
        </w:rPr>
        <w:t xml:space="preserve"> lógicamente, </w:t>
      </w:r>
      <w:r>
        <w:rPr>
          <w:rFonts w:ascii="Arial" w:hAnsi="Arial" w:cs="Arial"/>
          <w:szCs w:val="24"/>
        </w:rPr>
        <w:t xml:space="preserve">esto </w:t>
      </w:r>
      <w:r w:rsidRPr="00B85ECB">
        <w:rPr>
          <w:rFonts w:ascii="Arial" w:hAnsi="Arial" w:cs="Arial"/>
          <w:szCs w:val="24"/>
        </w:rPr>
        <w:t>deberá quedar reflejado en la programación de cada departamento y en el Programa de Refuerzo de cada alumno.</w:t>
      </w:r>
    </w:p>
    <w:p w:rsidR="00863D48" w:rsidRDefault="00863D48" w:rsidP="00163AA8">
      <w:pPr>
        <w:pStyle w:val="Prrafodelista"/>
        <w:numPr>
          <w:ilvl w:val="0"/>
          <w:numId w:val="56"/>
        </w:numPr>
        <w:spacing w:after="160" w:line="259" w:lineRule="auto"/>
        <w:jc w:val="both"/>
        <w:rPr>
          <w:rFonts w:ascii="Arial" w:hAnsi="Arial" w:cs="Arial"/>
          <w:szCs w:val="24"/>
        </w:rPr>
      </w:pPr>
      <w:r w:rsidRPr="00B85ECB">
        <w:rPr>
          <w:rFonts w:ascii="Arial" w:hAnsi="Arial" w:cs="Arial"/>
          <w:szCs w:val="24"/>
        </w:rPr>
        <w:t xml:space="preserve">Los </w:t>
      </w:r>
      <w:r w:rsidRPr="00B85ECB">
        <w:rPr>
          <w:rFonts w:ascii="Arial" w:hAnsi="Arial" w:cs="Arial"/>
          <w:szCs w:val="24"/>
          <w:u w:val="single"/>
        </w:rPr>
        <w:t>alumnos aprobados</w:t>
      </w:r>
      <w:r w:rsidRPr="00B85ECB">
        <w:rPr>
          <w:rFonts w:ascii="Arial" w:hAnsi="Arial" w:cs="Arial"/>
          <w:szCs w:val="24"/>
        </w:rPr>
        <w:t xml:space="preserve"> tienen la obligación de asistir a clase y las actividades propuestas tendrán que ser lo suficientemente motivadoras para conseguir que dicho alumnado acuda al centro.</w:t>
      </w:r>
    </w:p>
    <w:p w:rsidR="00863D48" w:rsidRDefault="00863D48" w:rsidP="00863D48">
      <w:pPr>
        <w:spacing w:after="120"/>
        <w:ind w:firstLine="284"/>
        <w:jc w:val="both"/>
        <w:rPr>
          <w:rFonts w:ascii="Arial" w:hAnsi="Arial" w:cs="Arial"/>
          <w:szCs w:val="24"/>
        </w:rPr>
      </w:pPr>
      <w:r>
        <w:rPr>
          <w:rFonts w:ascii="Arial" w:hAnsi="Arial" w:cs="Arial"/>
          <w:szCs w:val="24"/>
        </w:rPr>
        <w:t>Asumiendo estos principios y tomando como referencia temporal provisional que la evaluación final ordinaria se desarrollará hasta el 4 de junio de 2020 y la evaluación extraordinaria hasta el 26 de junio de 2020, y que los centros deberán remitir a la Inspección de Educación la planificación de actividades, este Departamento plantea los siguientes criterios para la organización y desarrollo de las actividades que se realizarán con los alumnos durante este periodo:</w:t>
      </w:r>
    </w:p>
    <w:p w:rsidR="00863D48" w:rsidRDefault="00863D48" w:rsidP="00163AA8">
      <w:pPr>
        <w:pStyle w:val="Prrafodelista"/>
        <w:numPr>
          <w:ilvl w:val="0"/>
          <w:numId w:val="57"/>
        </w:numPr>
        <w:spacing w:after="120" w:line="259" w:lineRule="auto"/>
        <w:jc w:val="both"/>
        <w:rPr>
          <w:rFonts w:ascii="Arial" w:hAnsi="Arial" w:cs="Arial"/>
          <w:szCs w:val="24"/>
        </w:rPr>
      </w:pPr>
      <w:r>
        <w:rPr>
          <w:rFonts w:ascii="Arial" w:hAnsi="Arial" w:cs="Arial"/>
          <w:szCs w:val="24"/>
        </w:rPr>
        <w:t>Atención de los alumnos que hayan superado el curso en la evaluación final ordinaria:</w:t>
      </w:r>
    </w:p>
    <w:p w:rsidR="00863D48" w:rsidRPr="00E36495" w:rsidRDefault="00863D48" w:rsidP="00863D48">
      <w:pPr>
        <w:spacing w:after="120"/>
        <w:ind w:firstLine="284"/>
        <w:jc w:val="both"/>
        <w:rPr>
          <w:rFonts w:ascii="Arial" w:hAnsi="Arial" w:cs="Arial"/>
          <w:szCs w:val="24"/>
        </w:rPr>
      </w:pPr>
      <w:r>
        <w:rPr>
          <w:rFonts w:ascii="Arial" w:hAnsi="Arial" w:cs="Arial"/>
          <w:szCs w:val="24"/>
        </w:rPr>
        <w:t xml:space="preserve">Este alumnado será atendido por el profesorado de cada materia hasta la finalización del curso académico, desarrollando actividades de </w:t>
      </w:r>
      <w:r w:rsidRPr="00015ADD">
        <w:rPr>
          <w:rFonts w:ascii="Arial" w:hAnsi="Arial" w:cs="Arial"/>
          <w:b/>
          <w:szCs w:val="24"/>
        </w:rPr>
        <w:t>consolidación y</w:t>
      </w:r>
      <w:r>
        <w:rPr>
          <w:rFonts w:ascii="Arial" w:hAnsi="Arial" w:cs="Arial"/>
          <w:szCs w:val="24"/>
        </w:rPr>
        <w:t xml:space="preserve"> </w:t>
      </w:r>
      <w:r w:rsidRPr="00015ADD">
        <w:rPr>
          <w:rFonts w:ascii="Arial" w:hAnsi="Arial" w:cs="Arial"/>
          <w:b/>
          <w:szCs w:val="24"/>
        </w:rPr>
        <w:t>profundización</w:t>
      </w:r>
      <w:r>
        <w:rPr>
          <w:rFonts w:ascii="Arial" w:hAnsi="Arial" w:cs="Arial"/>
          <w:szCs w:val="24"/>
        </w:rPr>
        <w:t xml:space="preserve"> de las competencias clave, mediante la utilización de metodologías activas y </w:t>
      </w:r>
      <w:r>
        <w:rPr>
          <w:rFonts w:ascii="Arial" w:hAnsi="Arial" w:cs="Arial"/>
          <w:szCs w:val="24"/>
        </w:rPr>
        <w:lastRenderedPageBreak/>
        <w:t xml:space="preserve">participativas. Para su adecuada realización se tendrá en cuenta la posibilidad de llevar a cabo agrupamientos flexibles y enfoques innovadores y transversales, con la colaboración de todos los profesores del Departamento e incluso de otros docentes de otras materias. </w:t>
      </w:r>
    </w:p>
    <w:p w:rsidR="00863D48" w:rsidRPr="00015ADD" w:rsidRDefault="00863D48" w:rsidP="00863D48">
      <w:pPr>
        <w:spacing w:after="120" w:line="276" w:lineRule="auto"/>
        <w:ind w:firstLine="284"/>
        <w:jc w:val="both"/>
        <w:rPr>
          <w:rFonts w:ascii="Arial" w:hAnsi="Arial" w:cs="Arial"/>
          <w:szCs w:val="24"/>
        </w:rPr>
      </w:pPr>
      <w:r>
        <w:rPr>
          <w:rFonts w:ascii="Arial" w:hAnsi="Arial" w:cs="Arial"/>
          <w:szCs w:val="24"/>
        </w:rPr>
        <w:t>Estas actividades se irán concretando a lo largo del curso, y su planificación y desarrollo será objeto de especial atención y trabajo en las reuniones de Departamento.</w:t>
      </w:r>
    </w:p>
    <w:p w:rsidR="00863D48" w:rsidRDefault="00863D48" w:rsidP="00163AA8">
      <w:pPr>
        <w:pStyle w:val="Prrafodelista"/>
        <w:numPr>
          <w:ilvl w:val="0"/>
          <w:numId w:val="57"/>
        </w:numPr>
        <w:spacing w:after="120" w:line="276" w:lineRule="auto"/>
        <w:jc w:val="both"/>
        <w:rPr>
          <w:rFonts w:ascii="Arial" w:hAnsi="Arial" w:cs="Arial"/>
          <w:szCs w:val="24"/>
        </w:rPr>
      </w:pPr>
      <w:r>
        <w:rPr>
          <w:rFonts w:ascii="Arial" w:hAnsi="Arial" w:cs="Arial"/>
          <w:szCs w:val="24"/>
        </w:rPr>
        <w:t>Atención del alumnado que deba presentarse a la evaluación final extraordinaria</w:t>
      </w:r>
    </w:p>
    <w:p w:rsidR="00863D48" w:rsidRDefault="00863D48" w:rsidP="00863D48">
      <w:pPr>
        <w:spacing w:after="120" w:line="276" w:lineRule="auto"/>
        <w:ind w:firstLine="284"/>
        <w:jc w:val="both"/>
        <w:rPr>
          <w:rFonts w:ascii="Arial" w:hAnsi="Arial" w:cs="Arial"/>
          <w:szCs w:val="24"/>
        </w:rPr>
      </w:pPr>
      <w:r>
        <w:rPr>
          <w:rFonts w:ascii="Arial" w:hAnsi="Arial" w:cs="Arial"/>
          <w:szCs w:val="24"/>
        </w:rPr>
        <w:t xml:space="preserve">El profesor de cada materia elaborará un </w:t>
      </w:r>
      <w:r w:rsidRPr="00E70027">
        <w:rPr>
          <w:rFonts w:ascii="Arial" w:hAnsi="Arial" w:cs="Arial"/>
          <w:b/>
          <w:szCs w:val="24"/>
        </w:rPr>
        <w:t>programa individualizado</w:t>
      </w:r>
      <w:r>
        <w:rPr>
          <w:rFonts w:ascii="Arial" w:hAnsi="Arial" w:cs="Arial"/>
          <w:szCs w:val="24"/>
        </w:rPr>
        <w:t xml:space="preserve"> que facilite a los alumnos la superación de dicha materia y que recoja los criterios de evaluación y los estándares de aprendizaje evaluables no superados, haciendo especial hincapié en los estándares básicos que garantizan la suficiencia. De acuerdo a este programa, durante el periodo comprendido entre la evaluación final ordinaria y la extraordinaria, se llevarán a cabo actividades de </w:t>
      </w:r>
      <w:r w:rsidRPr="007828EB">
        <w:rPr>
          <w:rFonts w:ascii="Arial" w:hAnsi="Arial" w:cs="Arial"/>
          <w:b/>
          <w:szCs w:val="24"/>
        </w:rPr>
        <w:t>refuerzo, repaso y recuperación</w:t>
      </w:r>
      <w:r>
        <w:rPr>
          <w:rFonts w:ascii="Arial" w:hAnsi="Arial" w:cs="Arial"/>
          <w:szCs w:val="24"/>
        </w:rPr>
        <w:t xml:space="preserve"> encaminadas a la preparación de la prueba de evaluación extraordinaria, mediante agrupamientos flexibles, grupos reducidos, tareas individualizadas y aquellas otras adecuadas a las necesidades del alumnado y del centro.</w:t>
      </w:r>
    </w:p>
    <w:p w:rsidR="00863D48" w:rsidRDefault="00863D48" w:rsidP="00863D48">
      <w:pPr>
        <w:spacing w:after="120" w:line="276" w:lineRule="auto"/>
        <w:ind w:firstLine="284"/>
        <w:jc w:val="both"/>
        <w:rPr>
          <w:rFonts w:ascii="Arial" w:hAnsi="Arial" w:cs="Arial"/>
          <w:szCs w:val="24"/>
        </w:rPr>
      </w:pPr>
    </w:p>
    <w:p w:rsidR="00863D48" w:rsidRPr="00EA0AC0" w:rsidRDefault="00863D48" w:rsidP="00863D48">
      <w:pPr>
        <w:spacing w:after="120" w:line="276" w:lineRule="auto"/>
        <w:ind w:firstLine="284"/>
        <w:jc w:val="both"/>
        <w:rPr>
          <w:rFonts w:ascii="Arial" w:hAnsi="Arial" w:cs="Arial"/>
          <w:szCs w:val="24"/>
        </w:rPr>
      </w:pPr>
    </w:p>
    <w:p w:rsidR="00863D48" w:rsidRPr="00FD4F2C" w:rsidRDefault="00863D48" w:rsidP="00863D48">
      <w:pPr>
        <w:spacing w:after="120" w:line="276" w:lineRule="auto"/>
        <w:jc w:val="both"/>
        <w:rPr>
          <w:rFonts w:ascii="Arial" w:hAnsi="Arial" w:cs="Arial"/>
          <w:b/>
          <w:szCs w:val="24"/>
        </w:rPr>
      </w:pPr>
    </w:p>
    <w:p w:rsidR="002B2B4D" w:rsidRPr="00DF6242" w:rsidRDefault="002B2B4D" w:rsidP="00863D48">
      <w:pPr>
        <w:spacing w:line="360" w:lineRule="auto"/>
        <w:jc w:val="both"/>
        <w:rPr>
          <w:rFonts w:ascii="Arial" w:hAnsi="Arial" w:cs="Arial"/>
          <w:b/>
          <w:szCs w:val="24"/>
        </w:rPr>
      </w:pPr>
    </w:p>
    <w:p w:rsidR="00DC1A88" w:rsidRPr="00D96308" w:rsidRDefault="00DC1A88" w:rsidP="00863D48">
      <w:pPr>
        <w:spacing w:line="360" w:lineRule="auto"/>
        <w:jc w:val="both"/>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p w:rsidR="00DC1A88" w:rsidRPr="00D96308" w:rsidRDefault="00DC1A88" w:rsidP="003057E0">
      <w:pPr>
        <w:spacing w:line="360" w:lineRule="auto"/>
        <w:rPr>
          <w:rFonts w:ascii="Arial" w:hAnsi="Arial" w:cs="Arial"/>
          <w:b/>
          <w:szCs w:val="24"/>
          <w:lang w:val="es-ES"/>
        </w:rPr>
      </w:pPr>
    </w:p>
    <w:sectPr w:rsidR="00DC1A88" w:rsidRPr="00D96308" w:rsidSect="00DC1A88">
      <w:footerReference w:type="default" r:id="rId8"/>
      <w:pgSz w:w="16838" w:h="11906" w:orient="landscape"/>
      <w:pgMar w:top="1080" w:right="1440" w:bottom="70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9E" w:rsidRDefault="00D9779E" w:rsidP="007851DD">
      <w:r>
        <w:separator/>
      </w:r>
    </w:p>
  </w:endnote>
  <w:endnote w:type="continuationSeparator" w:id="0">
    <w:p w:rsidR="00D9779E" w:rsidRDefault="00D9779E" w:rsidP="00785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751"/>
      <w:docPartObj>
        <w:docPartGallery w:val="Page Numbers (Bottom of Page)"/>
        <w:docPartUnique/>
      </w:docPartObj>
    </w:sdtPr>
    <w:sdtContent>
      <w:p w:rsidR="009D0E59" w:rsidRDefault="00ED2C3F">
        <w:pPr>
          <w:pStyle w:val="Piedepgina"/>
          <w:jc w:val="right"/>
        </w:pPr>
        <w:fldSimple w:instr=" PAGE   \* MERGEFORMAT ">
          <w:r w:rsidR="00F11FB1">
            <w:rPr>
              <w:noProof/>
            </w:rPr>
            <w:t>9</w:t>
          </w:r>
        </w:fldSimple>
      </w:p>
    </w:sdtContent>
  </w:sdt>
  <w:p w:rsidR="009D0E59" w:rsidRDefault="009D0E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9E" w:rsidRDefault="00D9779E" w:rsidP="007851DD">
      <w:r>
        <w:separator/>
      </w:r>
    </w:p>
  </w:footnote>
  <w:footnote w:type="continuationSeparator" w:id="0">
    <w:p w:rsidR="00D9779E" w:rsidRDefault="00D9779E" w:rsidP="00785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8AC416"/>
    <w:lvl w:ilvl="0">
      <w:numFmt w:val="decimal"/>
      <w:lvlText w:val="*"/>
      <w:lvlJc w:val="left"/>
    </w:lvl>
  </w:abstractNum>
  <w:abstractNum w:abstractNumId="1">
    <w:nsid w:val="00D3589B"/>
    <w:multiLevelType w:val="hybridMultilevel"/>
    <w:tmpl w:val="DE3C6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164D27"/>
    <w:multiLevelType w:val="hybridMultilevel"/>
    <w:tmpl w:val="420AE6A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1A65AD2"/>
    <w:multiLevelType w:val="hybridMultilevel"/>
    <w:tmpl w:val="A63486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3AF7F9F"/>
    <w:multiLevelType w:val="hybridMultilevel"/>
    <w:tmpl w:val="932699E2"/>
    <w:lvl w:ilvl="0" w:tplc="871259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35773A"/>
    <w:multiLevelType w:val="hybridMultilevel"/>
    <w:tmpl w:val="7BC48546"/>
    <w:lvl w:ilvl="0" w:tplc="4FEA4810">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0EA157A8"/>
    <w:multiLevelType w:val="hybridMultilevel"/>
    <w:tmpl w:val="C7E4F2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325E5E"/>
    <w:multiLevelType w:val="hybridMultilevel"/>
    <w:tmpl w:val="224621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17414D"/>
    <w:multiLevelType w:val="hybridMultilevel"/>
    <w:tmpl w:val="CAE8E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5465A6"/>
    <w:multiLevelType w:val="hybridMultilevel"/>
    <w:tmpl w:val="B67EB0E2"/>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0">
    <w:nsid w:val="140A77ED"/>
    <w:multiLevelType w:val="hybridMultilevel"/>
    <w:tmpl w:val="E36A19D2"/>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1">
    <w:nsid w:val="14344BB4"/>
    <w:multiLevelType w:val="hybridMultilevel"/>
    <w:tmpl w:val="AA8C3C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1BC8734B"/>
    <w:multiLevelType w:val="hybridMultilevel"/>
    <w:tmpl w:val="A7B8CD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1CCB48B2"/>
    <w:multiLevelType w:val="hybridMultilevel"/>
    <w:tmpl w:val="6A28F9C6"/>
    <w:lvl w:ilvl="0" w:tplc="7DF2139C">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4">
    <w:nsid w:val="1F745BE9"/>
    <w:multiLevelType w:val="hybridMultilevel"/>
    <w:tmpl w:val="7D989F2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5">
    <w:nsid w:val="21D11756"/>
    <w:multiLevelType w:val="hybridMultilevel"/>
    <w:tmpl w:val="D3D2C7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E16436"/>
    <w:multiLevelType w:val="hybridMultilevel"/>
    <w:tmpl w:val="14E4D9B6"/>
    <w:lvl w:ilvl="0" w:tplc="0C0A000B">
      <w:start w:val="1"/>
      <w:numFmt w:val="bullet"/>
      <w:lvlText w:val=""/>
      <w:lvlJc w:val="left"/>
      <w:pPr>
        <w:ind w:left="3600" w:hanging="360"/>
      </w:pPr>
      <w:rPr>
        <w:rFonts w:ascii="Wingdings" w:hAnsi="Wingdings"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7">
    <w:nsid w:val="232338B9"/>
    <w:multiLevelType w:val="hybridMultilevel"/>
    <w:tmpl w:val="7A440B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6874C8C"/>
    <w:multiLevelType w:val="hybridMultilevel"/>
    <w:tmpl w:val="5412B366"/>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9">
    <w:nsid w:val="2A0F3485"/>
    <w:multiLevelType w:val="hybridMultilevel"/>
    <w:tmpl w:val="38A0B6AC"/>
    <w:lvl w:ilvl="0" w:tplc="134CB530">
      <w:start w:val="1"/>
      <w:numFmt w:val="bullet"/>
      <w:lvlText w:val=""/>
      <w:lvlJc w:val="left"/>
      <w:pPr>
        <w:tabs>
          <w:tab w:val="num" w:pos="1080"/>
        </w:tabs>
        <w:ind w:left="1080" w:hanging="360"/>
      </w:pPr>
      <w:rPr>
        <w:rFonts w:ascii="Symbol" w:hAnsi="Symbol"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0">
    <w:nsid w:val="2A757A07"/>
    <w:multiLevelType w:val="hybridMultilevel"/>
    <w:tmpl w:val="13284B8E"/>
    <w:lvl w:ilvl="0" w:tplc="8858FD96">
      <w:start w:val="9"/>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061F7C"/>
    <w:multiLevelType w:val="hybridMultilevel"/>
    <w:tmpl w:val="0EFAEC90"/>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22">
    <w:nsid w:val="2F5D4D2F"/>
    <w:multiLevelType w:val="hybridMultilevel"/>
    <w:tmpl w:val="87B81A98"/>
    <w:lvl w:ilvl="0" w:tplc="FFFFFFFF">
      <w:start w:val="1"/>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2FC42E91"/>
    <w:multiLevelType w:val="hybridMultilevel"/>
    <w:tmpl w:val="AE6C1C54"/>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24">
    <w:nsid w:val="32C7304E"/>
    <w:multiLevelType w:val="hybridMultilevel"/>
    <w:tmpl w:val="A468BD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38055F17"/>
    <w:multiLevelType w:val="hybridMultilevel"/>
    <w:tmpl w:val="9C88859E"/>
    <w:lvl w:ilvl="0" w:tplc="7DF2139C">
      <w:start w:val="1"/>
      <w:numFmt w:val="bullet"/>
      <w:lvlText w:val=""/>
      <w:lvlJc w:val="left"/>
      <w:pPr>
        <w:tabs>
          <w:tab w:val="num" w:pos="720"/>
        </w:tabs>
        <w:ind w:left="720" w:hanging="360"/>
      </w:pPr>
      <w:rPr>
        <w:rFonts w:ascii="Symbol" w:hAnsi="Symbol" w:hint="default"/>
      </w:rPr>
    </w:lvl>
    <w:lvl w:ilvl="1" w:tplc="0C0A0003">
      <w:start w:val="8"/>
      <w:numFmt w:val="bullet"/>
      <w:lvlText w:val="-"/>
      <w:lvlJc w:val="left"/>
      <w:pPr>
        <w:tabs>
          <w:tab w:val="num" w:pos="1440"/>
        </w:tabs>
        <w:ind w:left="1440" w:hanging="360"/>
      </w:pPr>
      <w:rPr>
        <w:rFonts w:ascii="Times New Roman" w:eastAsia="Times New Roman" w:hAnsi="Times New Roman" w:cs="Times New Roman" w:hint="default"/>
        <w:b/>
      </w:rPr>
    </w:lvl>
    <w:lvl w:ilvl="2" w:tplc="0C0A0005">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AE77689"/>
    <w:multiLevelType w:val="hybridMultilevel"/>
    <w:tmpl w:val="395E43B6"/>
    <w:lvl w:ilvl="0" w:tplc="FFFFFFFF">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340"/>
        </w:tabs>
        <w:ind w:left="2340" w:hanging="360"/>
      </w:pPr>
      <w:rPr>
        <w:rFonts w:ascii="Symbol" w:eastAsia="Times New Roman" w:hAnsi="Symbol" w:cs="Times New Roman" w:hint="default"/>
        <w:b/>
        <w:i w:val="0"/>
      </w:rPr>
    </w:lvl>
    <w:lvl w:ilvl="3" w:tplc="FFFFFFFF">
      <w:numFmt w:val="bullet"/>
      <w:lvlText w:val="-"/>
      <w:lvlJc w:val="left"/>
      <w:pPr>
        <w:tabs>
          <w:tab w:val="num" w:pos="2880"/>
        </w:tabs>
        <w:ind w:left="2880" w:hanging="360"/>
      </w:pPr>
      <w:rPr>
        <w:rFonts w:ascii="Times New Roman" w:eastAsia="Times New Roman" w:hAnsi="Times New Roman" w:cs="Times New Roman" w:hint="default"/>
        <w:b/>
        <w:i w:val="0"/>
      </w:rPr>
    </w:lvl>
    <w:lvl w:ilvl="4" w:tplc="FFFFFFFF">
      <w:start w:val="1"/>
      <w:numFmt w:val="lowerLetter"/>
      <w:lvlText w:val="%5)"/>
      <w:lvlJc w:val="left"/>
      <w:pPr>
        <w:tabs>
          <w:tab w:val="num" w:pos="3600"/>
        </w:tabs>
        <w:ind w:left="3600" w:hanging="360"/>
      </w:pPr>
      <w:rPr>
        <w:rFonts w:hint="default"/>
      </w:rPr>
    </w:lvl>
    <w:lvl w:ilvl="5" w:tplc="0C0A0013">
      <w:start w:val="1"/>
      <w:numFmt w:val="upperRoman"/>
      <w:lvlText w:val="%6."/>
      <w:lvlJc w:val="right"/>
      <w:pPr>
        <w:ind w:left="4860" w:hanging="72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BF721B0"/>
    <w:multiLevelType w:val="hybridMultilevel"/>
    <w:tmpl w:val="26BED186"/>
    <w:lvl w:ilvl="0" w:tplc="4FEA4810">
      <w:start w:val="1"/>
      <w:numFmt w:val="bullet"/>
      <w:lvlText w:val=""/>
      <w:lvlJc w:val="left"/>
      <w:pPr>
        <w:tabs>
          <w:tab w:val="num" w:pos="720"/>
        </w:tabs>
        <w:ind w:left="720" w:hanging="360"/>
      </w:pPr>
      <w:rPr>
        <w:rFonts w:ascii="Symbol" w:hAnsi="Symbol" w:hint="default"/>
      </w:rPr>
    </w:lvl>
    <w:lvl w:ilvl="1" w:tplc="EDB83A78" w:tentative="1">
      <w:start w:val="1"/>
      <w:numFmt w:val="bullet"/>
      <w:lvlText w:val="o"/>
      <w:lvlJc w:val="left"/>
      <w:pPr>
        <w:tabs>
          <w:tab w:val="num" w:pos="1440"/>
        </w:tabs>
        <w:ind w:left="1440" w:hanging="360"/>
      </w:pPr>
      <w:rPr>
        <w:rFonts w:ascii="Courier New" w:hAnsi="Courier New" w:cs="Courier New" w:hint="default"/>
      </w:rPr>
    </w:lvl>
    <w:lvl w:ilvl="2" w:tplc="4FEA4810"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DAC1FA0"/>
    <w:multiLevelType w:val="hybridMultilevel"/>
    <w:tmpl w:val="4AEA78A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29">
    <w:nsid w:val="3F847CCD"/>
    <w:multiLevelType w:val="hybridMultilevel"/>
    <w:tmpl w:val="12604E0E"/>
    <w:lvl w:ilvl="0" w:tplc="1B02666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00E14FC"/>
    <w:multiLevelType w:val="hybridMultilevel"/>
    <w:tmpl w:val="9B4A0D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21028E1"/>
    <w:multiLevelType w:val="hybridMultilevel"/>
    <w:tmpl w:val="FCF86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42C67460"/>
    <w:multiLevelType w:val="hybridMultilevel"/>
    <w:tmpl w:val="6094987A"/>
    <w:lvl w:ilvl="0" w:tplc="ED2AF53A">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44564922"/>
    <w:multiLevelType w:val="hybridMultilevel"/>
    <w:tmpl w:val="A9DE44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47864B4"/>
    <w:multiLevelType w:val="hybridMultilevel"/>
    <w:tmpl w:val="77767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4E9657E"/>
    <w:multiLevelType w:val="hybridMultilevel"/>
    <w:tmpl w:val="EC842AB0"/>
    <w:lvl w:ilvl="0" w:tplc="0C0A0001">
      <w:start w:val="1"/>
      <w:numFmt w:val="bullet"/>
      <w:lvlText w:val=""/>
      <w:lvlJc w:val="left"/>
      <w:pPr>
        <w:ind w:left="4320" w:hanging="360"/>
      </w:pPr>
      <w:rPr>
        <w:rFonts w:ascii="Symbol" w:hAnsi="Symbol" w:hint="default"/>
      </w:rPr>
    </w:lvl>
    <w:lvl w:ilvl="1" w:tplc="0C0A0003" w:tentative="1">
      <w:start w:val="1"/>
      <w:numFmt w:val="bullet"/>
      <w:lvlText w:val="o"/>
      <w:lvlJc w:val="left"/>
      <w:pPr>
        <w:ind w:left="5040" w:hanging="360"/>
      </w:pPr>
      <w:rPr>
        <w:rFonts w:ascii="Courier New" w:hAnsi="Courier New" w:cs="Courier New" w:hint="default"/>
      </w:rPr>
    </w:lvl>
    <w:lvl w:ilvl="2" w:tplc="0C0A0005" w:tentative="1">
      <w:start w:val="1"/>
      <w:numFmt w:val="bullet"/>
      <w:lvlText w:val=""/>
      <w:lvlJc w:val="left"/>
      <w:pPr>
        <w:ind w:left="5760" w:hanging="360"/>
      </w:pPr>
      <w:rPr>
        <w:rFonts w:ascii="Wingdings" w:hAnsi="Wingdings" w:hint="default"/>
      </w:rPr>
    </w:lvl>
    <w:lvl w:ilvl="3" w:tplc="0C0A0001" w:tentative="1">
      <w:start w:val="1"/>
      <w:numFmt w:val="bullet"/>
      <w:lvlText w:val=""/>
      <w:lvlJc w:val="left"/>
      <w:pPr>
        <w:ind w:left="6480" w:hanging="360"/>
      </w:pPr>
      <w:rPr>
        <w:rFonts w:ascii="Symbol" w:hAnsi="Symbol" w:hint="default"/>
      </w:rPr>
    </w:lvl>
    <w:lvl w:ilvl="4" w:tplc="0C0A0003" w:tentative="1">
      <w:start w:val="1"/>
      <w:numFmt w:val="bullet"/>
      <w:lvlText w:val="o"/>
      <w:lvlJc w:val="left"/>
      <w:pPr>
        <w:ind w:left="7200" w:hanging="360"/>
      </w:pPr>
      <w:rPr>
        <w:rFonts w:ascii="Courier New" w:hAnsi="Courier New" w:cs="Courier New" w:hint="default"/>
      </w:rPr>
    </w:lvl>
    <w:lvl w:ilvl="5" w:tplc="0C0A0005" w:tentative="1">
      <w:start w:val="1"/>
      <w:numFmt w:val="bullet"/>
      <w:lvlText w:val=""/>
      <w:lvlJc w:val="left"/>
      <w:pPr>
        <w:ind w:left="7920" w:hanging="360"/>
      </w:pPr>
      <w:rPr>
        <w:rFonts w:ascii="Wingdings" w:hAnsi="Wingdings" w:hint="default"/>
      </w:rPr>
    </w:lvl>
    <w:lvl w:ilvl="6" w:tplc="0C0A0001" w:tentative="1">
      <w:start w:val="1"/>
      <w:numFmt w:val="bullet"/>
      <w:lvlText w:val=""/>
      <w:lvlJc w:val="left"/>
      <w:pPr>
        <w:ind w:left="8640" w:hanging="360"/>
      </w:pPr>
      <w:rPr>
        <w:rFonts w:ascii="Symbol" w:hAnsi="Symbol" w:hint="default"/>
      </w:rPr>
    </w:lvl>
    <w:lvl w:ilvl="7" w:tplc="0C0A0003" w:tentative="1">
      <w:start w:val="1"/>
      <w:numFmt w:val="bullet"/>
      <w:lvlText w:val="o"/>
      <w:lvlJc w:val="left"/>
      <w:pPr>
        <w:ind w:left="9360" w:hanging="360"/>
      </w:pPr>
      <w:rPr>
        <w:rFonts w:ascii="Courier New" w:hAnsi="Courier New" w:cs="Courier New" w:hint="default"/>
      </w:rPr>
    </w:lvl>
    <w:lvl w:ilvl="8" w:tplc="0C0A0005" w:tentative="1">
      <w:start w:val="1"/>
      <w:numFmt w:val="bullet"/>
      <w:lvlText w:val=""/>
      <w:lvlJc w:val="left"/>
      <w:pPr>
        <w:ind w:left="10080" w:hanging="360"/>
      </w:pPr>
      <w:rPr>
        <w:rFonts w:ascii="Wingdings" w:hAnsi="Wingdings" w:hint="default"/>
      </w:rPr>
    </w:lvl>
  </w:abstractNum>
  <w:abstractNum w:abstractNumId="36">
    <w:nsid w:val="4E915D2E"/>
    <w:multiLevelType w:val="hybridMultilevel"/>
    <w:tmpl w:val="10C47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FA241AC"/>
    <w:multiLevelType w:val="hybridMultilevel"/>
    <w:tmpl w:val="E6782F1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38">
    <w:nsid w:val="51295C7D"/>
    <w:multiLevelType w:val="hybridMultilevel"/>
    <w:tmpl w:val="CC58E5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5509010B"/>
    <w:multiLevelType w:val="hybridMultilevel"/>
    <w:tmpl w:val="485ED5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5865705D"/>
    <w:multiLevelType w:val="hybridMultilevel"/>
    <w:tmpl w:val="F560EF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5D413F44"/>
    <w:multiLevelType w:val="hybridMultilevel"/>
    <w:tmpl w:val="C5B424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5D4E4315"/>
    <w:multiLevelType w:val="hybridMultilevel"/>
    <w:tmpl w:val="8C983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5D623C0F"/>
    <w:multiLevelType w:val="hybridMultilevel"/>
    <w:tmpl w:val="72827C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F336B13"/>
    <w:multiLevelType w:val="hybridMultilevel"/>
    <w:tmpl w:val="1DDC0126"/>
    <w:lvl w:ilvl="0" w:tplc="DBC82B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08349E4"/>
    <w:multiLevelType w:val="hybridMultilevel"/>
    <w:tmpl w:val="018802FC"/>
    <w:lvl w:ilvl="0" w:tplc="FFFFFFFF">
      <w:start w:val="6"/>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0C709F"/>
    <w:multiLevelType w:val="hybridMultilevel"/>
    <w:tmpl w:val="82A47128"/>
    <w:lvl w:ilvl="0" w:tplc="131EB77A">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7">
    <w:nsid w:val="69147770"/>
    <w:multiLevelType w:val="hybridMultilevel"/>
    <w:tmpl w:val="670EEF7E"/>
    <w:lvl w:ilvl="0" w:tplc="0C0A0001">
      <w:start w:val="1"/>
      <w:numFmt w:val="bullet"/>
      <w:lvlText w:val=""/>
      <w:lvlJc w:val="left"/>
      <w:pPr>
        <w:tabs>
          <w:tab w:val="num" w:pos="1105"/>
        </w:tabs>
        <w:ind w:left="1105" w:hanging="360"/>
      </w:pPr>
      <w:rPr>
        <w:rFonts w:ascii="Symbol" w:hAnsi="Symbol" w:hint="default"/>
      </w:rPr>
    </w:lvl>
    <w:lvl w:ilvl="1" w:tplc="0C0A0003" w:tentative="1">
      <w:start w:val="1"/>
      <w:numFmt w:val="bullet"/>
      <w:lvlText w:val="o"/>
      <w:lvlJc w:val="left"/>
      <w:pPr>
        <w:tabs>
          <w:tab w:val="num" w:pos="1825"/>
        </w:tabs>
        <w:ind w:left="1825" w:hanging="360"/>
      </w:pPr>
      <w:rPr>
        <w:rFonts w:ascii="Courier New" w:hAnsi="Courier New" w:cs="Courier New" w:hint="default"/>
      </w:rPr>
    </w:lvl>
    <w:lvl w:ilvl="2" w:tplc="0C0A0005" w:tentative="1">
      <w:start w:val="1"/>
      <w:numFmt w:val="bullet"/>
      <w:lvlText w:val=""/>
      <w:lvlJc w:val="left"/>
      <w:pPr>
        <w:tabs>
          <w:tab w:val="num" w:pos="2545"/>
        </w:tabs>
        <w:ind w:left="2545" w:hanging="360"/>
      </w:pPr>
      <w:rPr>
        <w:rFonts w:ascii="Wingdings" w:hAnsi="Wingdings" w:hint="default"/>
      </w:rPr>
    </w:lvl>
    <w:lvl w:ilvl="3" w:tplc="0C0A0001" w:tentative="1">
      <w:start w:val="1"/>
      <w:numFmt w:val="bullet"/>
      <w:lvlText w:val=""/>
      <w:lvlJc w:val="left"/>
      <w:pPr>
        <w:tabs>
          <w:tab w:val="num" w:pos="3265"/>
        </w:tabs>
        <w:ind w:left="3265" w:hanging="360"/>
      </w:pPr>
      <w:rPr>
        <w:rFonts w:ascii="Symbol" w:hAnsi="Symbol" w:hint="default"/>
      </w:rPr>
    </w:lvl>
    <w:lvl w:ilvl="4" w:tplc="0C0A0003" w:tentative="1">
      <w:start w:val="1"/>
      <w:numFmt w:val="bullet"/>
      <w:lvlText w:val="o"/>
      <w:lvlJc w:val="left"/>
      <w:pPr>
        <w:tabs>
          <w:tab w:val="num" w:pos="3985"/>
        </w:tabs>
        <w:ind w:left="3985" w:hanging="360"/>
      </w:pPr>
      <w:rPr>
        <w:rFonts w:ascii="Courier New" w:hAnsi="Courier New" w:cs="Courier New" w:hint="default"/>
      </w:rPr>
    </w:lvl>
    <w:lvl w:ilvl="5" w:tplc="0C0A0005" w:tentative="1">
      <w:start w:val="1"/>
      <w:numFmt w:val="bullet"/>
      <w:lvlText w:val=""/>
      <w:lvlJc w:val="left"/>
      <w:pPr>
        <w:tabs>
          <w:tab w:val="num" w:pos="4705"/>
        </w:tabs>
        <w:ind w:left="4705" w:hanging="360"/>
      </w:pPr>
      <w:rPr>
        <w:rFonts w:ascii="Wingdings" w:hAnsi="Wingdings" w:hint="default"/>
      </w:rPr>
    </w:lvl>
    <w:lvl w:ilvl="6" w:tplc="0C0A0001" w:tentative="1">
      <w:start w:val="1"/>
      <w:numFmt w:val="bullet"/>
      <w:lvlText w:val=""/>
      <w:lvlJc w:val="left"/>
      <w:pPr>
        <w:tabs>
          <w:tab w:val="num" w:pos="5425"/>
        </w:tabs>
        <w:ind w:left="5425" w:hanging="360"/>
      </w:pPr>
      <w:rPr>
        <w:rFonts w:ascii="Symbol" w:hAnsi="Symbol" w:hint="default"/>
      </w:rPr>
    </w:lvl>
    <w:lvl w:ilvl="7" w:tplc="0C0A0003" w:tentative="1">
      <w:start w:val="1"/>
      <w:numFmt w:val="bullet"/>
      <w:lvlText w:val="o"/>
      <w:lvlJc w:val="left"/>
      <w:pPr>
        <w:tabs>
          <w:tab w:val="num" w:pos="6145"/>
        </w:tabs>
        <w:ind w:left="6145" w:hanging="360"/>
      </w:pPr>
      <w:rPr>
        <w:rFonts w:ascii="Courier New" w:hAnsi="Courier New" w:cs="Courier New" w:hint="default"/>
      </w:rPr>
    </w:lvl>
    <w:lvl w:ilvl="8" w:tplc="0C0A0005" w:tentative="1">
      <w:start w:val="1"/>
      <w:numFmt w:val="bullet"/>
      <w:lvlText w:val=""/>
      <w:lvlJc w:val="left"/>
      <w:pPr>
        <w:tabs>
          <w:tab w:val="num" w:pos="6865"/>
        </w:tabs>
        <w:ind w:left="6865" w:hanging="360"/>
      </w:pPr>
      <w:rPr>
        <w:rFonts w:ascii="Wingdings" w:hAnsi="Wingdings" w:hint="default"/>
      </w:rPr>
    </w:lvl>
  </w:abstractNum>
  <w:abstractNum w:abstractNumId="48">
    <w:nsid w:val="6A951446"/>
    <w:multiLevelType w:val="hybridMultilevel"/>
    <w:tmpl w:val="D990F896"/>
    <w:lvl w:ilvl="0" w:tplc="C90EC94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9">
    <w:nsid w:val="6C7A4F2F"/>
    <w:multiLevelType w:val="hybridMultilevel"/>
    <w:tmpl w:val="14B0E10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nsid w:val="6D687B58"/>
    <w:multiLevelType w:val="hybridMultilevel"/>
    <w:tmpl w:val="405EE4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6DB46E08"/>
    <w:multiLevelType w:val="hybridMultilevel"/>
    <w:tmpl w:val="FF8E74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nsid w:val="724E5F19"/>
    <w:multiLevelType w:val="hybridMultilevel"/>
    <w:tmpl w:val="D4B0FC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2BC61CE"/>
    <w:multiLevelType w:val="hybridMultilevel"/>
    <w:tmpl w:val="4836B556"/>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54">
    <w:nsid w:val="732A59DE"/>
    <w:multiLevelType w:val="hybridMultilevel"/>
    <w:tmpl w:val="CDAE0D32"/>
    <w:lvl w:ilvl="0" w:tplc="DCB2584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nsid w:val="76B30C8D"/>
    <w:multiLevelType w:val="hybridMultilevel"/>
    <w:tmpl w:val="25AA56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87F7D5D"/>
    <w:multiLevelType w:val="hybridMultilevel"/>
    <w:tmpl w:val="5B6A5B38"/>
    <w:lvl w:ilvl="0" w:tplc="EE8E7DA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44"/>
  </w:num>
  <w:num w:numId="4">
    <w:abstractNumId w:val="6"/>
  </w:num>
  <w:num w:numId="5">
    <w:abstractNumId w:val="52"/>
  </w:num>
  <w:num w:numId="6">
    <w:abstractNumId w:val="7"/>
  </w:num>
  <w:num w:numId="7">
    <w:abstractNumId w:val="28"/>
  </w:num>
  <w:num w:numId="8">
    <w:abstractNumId w:val="10"/>
  </w:num>
  <w:num w:numId="9">
    <w:abstractNumId w:val="53"/>
  </w:num>
  <w:num w:numId="10">
    <w:abstractNumId w:val="14"/>
  </w:num>
  <w:num w:numId="11">
    <w:abstractNumId w:val="23"/>
  </w:num>
  <w:num w:numId="12">
    <w:abstractNumId w:val="51"/>
  </w:num>
  <w:num w:numId="13">
    <w:abstractNumId w:val="18"/>
  </w:num>
  <w:num w:numId="14">
    <w:abstractNumId w:val="35"/>
  </w:num>
  <w:num w:numId="15">
    <w:abstractNumId w:val="21"/>
  </w:num>
  <w:num w:numId="16">
    <w:abstractNumId w:val="39"/>
  </w:num>
  <w:num w:numId="17">
    <w:abstractNumId w:val="20"/>
  </w:num>
  <w:num w:numId="18">
    <w:abstractNumId w:val="45"/>
  </w:num>
  <w:num w:numId="19">
    <w:abstractNumId w:val="25"/>
  </w:num>
  <w:num w:numId="20">
    <w:abstractNumId w:val="46"/>
  </w:num>
  <w:num w:numId="21">
    <w:abstractNumId w:val="27"/>
  </w:num>
  <w:num w:numId="22">
    <w:abstractNumId w:val="5"/>
  </w:num>
  <w:num w:numId="23">
    <w:abstractNumId w:val="34"/>
  </w:num>
  <w:num w:numId="2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5">
    <w:abstractNumId w:val="19"/>
  </w:num>
  <w:num w:numId="26">
    <w:abstractNumId w:val="56"/>
  </w:num>
  <w:num w:numId="27">
    <w:abstractNumId w:val="47"/>
  </w:num>
  <w:num w:numId="28">
    <w:abstractNumId w:val="4"/>
  </w:num>
  <w:num w:numId="29">
    <w:abstractNumId w:val="13"/>
  </w:num>
  <w:num w:numId="30">
    <w:abstractNumId w:val="33"/>
  </w:num>
  <w:num w:numId="31">
    <w:abstractNumId w:val="22"/>
  </w:num>
  <w:num w:numId="32">
    <w:abstractNumId w:val="48"/>
  </w:num>
  <w:num w:numId="33">
    <w:abstractNumId w:val="15"/>
  </w:num>
  <w:num w:numId="34">
    <w:abstractNumId w:val="9"/>
  </w:num>
  <w:num w:numId="35">
    <w:abstractNumId w:val="2"/>
  </w:num>
  <w:num w:numId="36">
    <w:abstractNumId w:val="36"/>
  </w:num>
  <w:num w:numId="37">
    <w:abstractNumId w:val="1"/>
  </w:num>
  <w:num w:numId="38">
    <w:abstractNumId w:val="31"/>
  </w:num>
  <w:num w:numId="39">
    <w:abstractNumId w:val="41"/>
  </w:num>
  <w:num w:numId="40">
    <w:abstractNumId w:val="40"/>
  </w:num>
  <w:num w:numId="41">
    <w:abstractNumId w:val="38"/>
  </w:num>
  <w:num w:numId="42">
    <w:abstractNumId w:val="24"/>
  </w:num>
  <w:num w:numId="43">
    <w:abstractNumId w:val="11"/>
  </w:num>
  <w:num w:numId="44">
    <w:abstractNumId w:val="49"/>
  </w:num>
  <w:num w:numId="45">
    <w:abstractNumId w:val="50"/>
  </w:num>
  <w:num w:numId="46">
    <w:abstractNumId w:val="8"/>
  </w:num>
  <w:num w:numId="47">
    <w:abstractNumId w:val="37"/>
  </w:num>
  <w:num w:numId="48">
    <w:abstractNumId w:val="17"/>
  </w:num>
  <w:num w:numId="49">
    <w:abstractNumId w:val="43"/>
  </w:num>
  <w:num w:numId="50">
    <w:abstractNumId w:val="55"/>
  </w:num>
  <w:num w:numId="51">
    <w:abstractNumId w:val="30"/>
  </w:num>
  <w:num w:numId="52">
    <w:abstractNumId w:val="42"/>
  </w:num>
  <w:num w:numId="53">
    <w:abstractNumId w:val="3"/>
  </w:num>
  <w:num w:numId="54">
    <w:abstractNumId w:val="12"/>
  </w:num>
  <w:num w:numId="55">
    <w:abstractNumId w:val="29"/>
  </w:num>
  <w:num w:numId="56">
    <w:abstractNumId w:val="32"/>
  </w:num>
  <w:num w:numId="57">
    <w:abstractNumId w:val="5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51DD"/>
    <w:rsid w:val="0000329E"/>
    <w:rsid w:val="000174D5"/>
    <w:rsid w:val="00017979"/>
    <w:rsid w:val="000201EB"/>
    <w:rsid w:val="000214F4"/>
    <w:rsid w:val="00035621"/>
    <w:rsid w:val="000723EE"/>
    <w:rsid w:val="00076367"/>
    <w:rsid w:val="0009226D"/>
    <w:rsid w:val="00094EED"/>
    <w:rsid w:val="00096921"/>
    <w:rsid w:val="000A2578"/>
    <w:rsid w:val="000C0F47"/>
    <w:rsid w:val="000F3168"/>
    <w:rsid w:val="00101CA1"/>
    <w:rsid w:val="00104FF5"/>
    <w:rsid w:val="00105A23"/>
    <w:rsid w:val="0011645A"/>
    <w:rsid w:val="0012775E"/>
    <w:rsid w:val="00146A18"/>
    <w:rsid w:val="00163AA8"/>
    <w:rsid w:val="00184C24"/>
    <w:rsid w:val="0019726F"/>
    <w:rsid w:val="001A694B"/>
    <w:rsid w:val="001A6A35"/>
    <w:rsid w:val="001C745D"/>
    <w:rsid w:val="001F0133"/>
    <w:rsid w:val="001F5E98"/>
    <w:rsid w:val="002075A4"/>
    <w:rsid w:val="0022177F"/>
    <w:rsid w:val="00221949"/>
    <w:rsid w:val="00223D3D"/>
    <w:rsid w:val="00234823"/>
    <w:rsid w:val="00236EC7"/>
    <w:rsid w:val="00242386"/>
    <w:rsid w:val="00245817"/>
    <w:rsid w:val="0025712B"/>
    <w:rsid w:val="0026298B"/>
    <w:rsid w:val="00264DB9"/>
    <w:rsid w:val="0028203F"/>
    <w:rsid w:val="002A2BB7"/>
    <w:rsid w:val="002B2B4D"/>
    <w:rsid w:val="002B31DB"/>
    <w:rsid w:val="002B4903"/>
    <w:rsid w:val="002C0838"/>
    <w:rsid w:val="002E3FCE"/>
    <w:rsid w:val="003057E0"/>
    <w:rsid w:val="00306E19"/>
    <w:rsid w:val="00320A48"/>
    <w:rsid w:val="00322A3D"/>
    <w:rsid w:val="00326B92"/>
    <w:rsid w:val="00333048"/>
    <w:rsid w:val="00342A72"/>
    <w:rsid w:val="00343584"/>
    <w:rsid w:val="00343BAD"/>
    <w:rsid w:val="003538A5"/>
    <w:rsid w:val="00353F68"/>
    <w:rsid w:val="00367635"/>
    <w:rsid w:val="00370E36"/>
    <w:rsid w:val="00390152"/>
    <w:rsid w:val="00396832"/>
    <w:rsid w:val="003A35A7"/>
    <w:rsid w:val="003D547E"/>
    <w:rsid w:val="003F06BA"/>
    <w:rsid w:val="004037CF"/>
    <w:rsid w:val="00404B21"/>
    <w:rsid w:val="00410830"/>
    <w:rsid w:val="00412E7F"/>
    <w:rsid w:val="004211D9"/>
    <w:rsid w:val="00433D52"/>
    <w:rsid w:val="00442838"/>
    <w:rsid w:val="00442B63"/>
    <w:rsid w:val="0044667E"/>
    <w:rsid w:val="004727F3"/>
    <w:rsid w:val="00480E0A"/>
    <w:rsid w:val="00483241"/>
    <w:rsid w:val="00484F5A"/>
    <w:rsid w:val="00485019"/>
    <w:rsid w:val="00487F06"/>
    <w:rsid w:val="004C67FC"/>
    <w:rsid w:val="004E1B2E"/>
    <w:rsid w:val="004E2C71"/>
    <w:rsid w:val="004F2E99"/>
    <w:rsid w:val="00503C88"/>
    <w:rsid w:val="005076E9"/>
    <w:rsid w:val="005174B5"/>
    <w:rsid w:val="00551548"/>
    <w:rsid w:val="00584F18"/>
    <w:rsid w:val="00586562"/>
    <w:rsid w:val="00594D5A"/>
    <w:rsid w:val="00594EB0"/>
    <w:rsid w:val="005A0A51"/>
    <w:rsid w:val="005A306C"/>
    <w:rsid w:val="005D18A2"/>
    <w:rsid w:val="005E434B"/>
    <w:rsid w:val="00601B6C"/>
    <w:rsid w:val="006122C7"/>
    <w:rsid w:val="00614A2F"/>
    <w:rsid w:val="00626EC6"/>
    <w:rsid w:val="006407E2"/>
    <w:rsid w:val="006656A9"/>
    <w:rsid w:val="006672AE"/>
    <w:rsid w:val="00696713"/>
    <w:rsid w:val="0069688C"/>
    <w:rsid w:val="006A5012"/>
    <w:rsid w:val="006B72E8"/>
    <w:rsid w:val="006E4595"/>
    <w:rsid w:val="006F23F6"/>
    <w:rsid w:val="00701023"/>
    <w:rsid w:val="00772CCC"/>
    <w:rsid w:val="007851DD"/>
    <w:rsid w:val="007869E8"/>
    <w:rsid w:val="007876D0"/>
    <w:rsid w:val="007B424C"/>
    <w:rsid w:val="007C211B"/>
    <w:rsid w:val="007D4FEE"/>
    <w:rsid w:val="0083544C"/>
    <w:rsid w:val="00835ABE"/>
    <w:rsid w:val="00837832"/>
    <w:rsid w:val="00863D48"/>
    <w:rsid w:val="00870FBC"/>
    <w:rsid w:val="008825B5"/>
    <w:rsid w:val="00883C12"/>
    <w:rsid w:val="00887926"/>
    <w:rsid w:val="008B6CE8"/>
    <w:rsid w:val="008C405B"/>
    <w:rsid w:val="008D78EB"/>
    <w:rsid w:val="008E5F7C"/>
    <w:rsid w:val="008F3807"/>
    <w:rsid w:val="008F7919"/>
    <w:rsid w:val="009128BF"/>
    <w:rsid w:val="00950AD1"/>
    <w:rsid w:val="00955E09"/>
    <w:rsid w:val="0096137A"/>
    <w:rsid w:val="00961ACB"/>
    <w:rsid w:val="009754E3"/>
    <w:rsid w:val="009812DB"/>
    <w:rsid w:val="009C1E5E"/>
    <w:rsid w:val="009C3BB6"/>
    <w:rsid w:val="009D0E59"/>
    <w:rsid w:val="009E1ABF"/>
    <w:rsid w:val="009F130B"/>
    <w:rsid w:val="00A23C0C"/>
    <w:rsid w:val="00A44DB7"/>
    <w:rsid w:val="00A55D48"/>
    <w:rsid w:val="00A64A8C"/>
    <w:rsid w:val="00A808B1"/>
    <w:rsid w:val="00A9046C"/>
    <w:rsid w:val="00A9538D"/>
    <w:rsid w:val="00AC5379"/>
    <w:rsid w:val="00AD0883"/>
    <w:rsid w:val="00AD3BAA"/>
    <w:rsid w:val="00AD6A8A"/>
    <w:rsid w:val="00AE6ED3"/>
    <w:rsid w:val="00B01ECA"/>
    <w:rsid w:val="00B02703"/>
    <w:rsid w:val="00B063A0"/>
    <w:rsid w:val="00B168BF"/>
    <w:rsid w:val="00B16FB6"/>
    <w:rsid w:val="00B2152E"/>
    <w:rsid w:val="00B62520"/>
    <w:rsid w:val="00B707BB"/>
    <w:rsid w:val="00B7435E"/>
    <w:rsid w:val="00B75C33"/>
    <w:rsid w:val="00B81836"/>
    <w:rsid w:val="00BA6B35"/>
    <w:rsid w:val="00BC3F69"/>
    <w:rsid w:val="00C03541"/>
    <w:rsid w:val="00C11F18"/>
    <w:rsid w:val="00C4502B"/>
    <w:rsid w:val="00C46A70"/>
    <w:rsid w:val="00C818F2"/>
    <w:rsid w:val="00C84280"/>
    <w:rsid w:val="00C93D0D"/>
    <w:rsid w:val="00CC7D17"/>
    <w:rsid w:val="00CF4F01"/>
    <w:rsid w:val="00CF79E2"/>
    <w:rsid w:val="00D324BB"/>
    <w:rsid w:val="00D51E75"/>
    <w:rsid w:val="00D52595"/>
    <w:rsid w:val="00D67852"/>
    <w:rsid w:val="00D71F09"/>
    <w:rsid w:val="00D864DE"/>
    <w:rsid w:val="00D91687"/>
    <w:rsid w:val="00D9453B"/>
    <w:rsid w:val="00D96308"/>
    <w:rsid w:val="00D9779E"/>
    <w:rsid w:val="00DB1FBB"/>
    <w:rsid w:val="00DC1A88"/>
    <w:rsid w:val="00DD408B"/>
    <w:rsid w:val="00DF6242"/>
    <w:rsid w:val="00E14023"/>
    <w:rsid w:val="00E21C0A"/>
    <w:rsid w:val="00E303D8"/>
    <w:rsid w:val="00E3100D"/>
    <w:rsid w:val="00E31C2A"/>
    <w:rsid w:val="00E465A5"/>
    <w:rsid w:val="00E52B21"/>
    <w:rsid w:val="00E53398"/>
    <w:rsid w:val="00E928D5"/>
    <w:rsid w:val="00EB5C53"/>
    <w:rsid w:val="00EC5D7A"/>
    <w:rsid w:val="00ED0AF2"/>
    <w:rsid w:val="00ED2C3F"/>
    <w:rsid w:val="00EE15E3"/>
    <w:rsid w:val="00F029A6"/>
    <w:rsid w:val="00F11FB1"/>
    <w:rsid w:val="00F270B7"/>
    <w:rsid w:val="00F44C9D"/>
    <w:rsid w:val="00F545FA"/>
    <w:rsid w:val="00F57716"/>
    <w:rsid w:val="00F7124F"/>
    <w:rsid w:val="00F77FF7"/>
    <w:rsid w:val="00F96B6C"/>
    <w:rsid w:val="00FB1C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DD"/>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7851DD"/>
    <w:pPr>
      <w:keepNext/>
      <w:tabs>
        <w:tab w:val="left" w:pos="-720"/>
      </w:tabs>
      <w:jc w:val="both"/>
      <w:outlineLvl w:val="0"/>
    </w:pPr>
    <w:rPr>
      <w:b/>
      <w:spacing w:val="-3"/>
      <w:sz w:val="20"/>
    </w:rPr>
  </w:style>
  <w:style w:type="paragraph" w:styleId="Ttulo2">
    <w:name w:val="heading 2"/>
    <w:basedOn w:val="Normal"/>
    <w:next w:val="Normal"/>
    <w:link w:val="Ttulo2Car"/>
    <w:uiPriority w:val="9"/>
    <w:unhideWhenUsed/>
    <w:qFormat/>
    <w:rsid w:val="00D864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51DD"/>
    <w:rPr>
      <w:rFonts w:ascii="Times New Roman" w:eastAsia="Times New Roman" w:hAnsi="Times New Roman" w:cs="Times New Roman"/>
      <w:b/>
      <w:spacing w:val="-3"/>
      <w:sz w:val="20"/>
      <w:szCs w:val="20"/>
      <w:lang w:val="es-ES_tradnl" w:eastAsia="es-ES"/>
    </w:rPr>
  </w:style>
  <w:style w:type="paragraph" w:styleId="Ttulo">
    <w:name w:val="Title"/>
    <w:basedOn w:val="Normal"/>
    <w:link w:val="TtuloCar"/>
    <w:qFormat/>
    <w:rsid w:val="007851DD"/>
    <w:pPr>
      <w:widowControl w:val="0"/>
      <w:jc w:val="center"/>
    </w:pPr>
    <w:rPr>
      <w:b/>
      <w:snapToGrid w:val="0"/>
      <w:sz w:val="32"/>
    </w:rPr>
  </w:style>
  <w:style w:type="character" w:customStyle="1" w:styleId="TtuloCar">
    <w:name w:val="Título Car"/>
    <w:basedOn w:val="Fuentedeprrafopredeter"/>
    <w:link w:val="Ttulo"/>
    <w:rsid w:val="007851DD"/>
    <w:rPr>
      <w:rFonts w:ascii="Times New Roman" w:eastAsia="Times New Roman" w:hAnsi="Times New Roman" w:cs="Times New Roman"/>
      <w:b/>
      <w:snapToGrid w:val="0"/>
      <w:sz w:val="32"/>
      <w:szCs w:val="20"/>
      <w:lang w:val="es-ES_tradnl" w:eastAsia="es-ES"/>
    </w:rPr>
  </w:style>
  <w:style w:type="paragraph" w:styleId="Encabezado">
    <w:name w:val="header"/>
    <w:basedOn w:val="Normal"/>
    <w:link w:val="EncabezadoCar"/>
    <w:uiPriority w:val="99"/>
    <w:semiHidden/>
    <w:unhideWhenUsed/>
    <w:rsid w:val="007851DD"/>
    <w:pPr>
      <w:tabs>
        <w:tab w:val="center" w:pos="4252"/>
        <w:tab w:val="right" w:pos="8504"/>
      </w:tabs>
    </w:pPr>
  </w:style>
  <w:style w:type="character" w:customStyle="1" w:styleId="EncabezadoCar">
    <w:name w:val="Encabezado Car"/>
    <w:basedOn w:val="Fuentedeprrafopredeter"/>
    <w:link w:val="Encabezado"/>
    <w:uiPriority w:val="99"/>
    <w:semiHidden/>
    <w:rsid w:val="007851DD"/>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851DD"/>
    <w:pPr>
      <w:tabs>
        <w:tab w:val="center" w:pos="4252"/>
        <w:tab w:val="right" w:pos="8504"/>
      </w:tabs>
    </w:pPr>
  </w:style>
  <w:style w:type="character" w:customStyle="1" w:styleId="PiedepginaCar">
    <w:name w:val="Pie de página Car"/>
    <w:basedOn w:val="Fuentedeprrafopredeter"/>
    <w:link w:val="Piedepgina"/>
    <w:uiPriority w:val="99"/>
    <w:rsid w:val="007851D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851DD"/>
    <w:pPr>
      <w:ind w:left="720"/>
      <w:contextualSpacing/>
    </w:pPr>
  </w:style>
  <w:style w:type="paragraph" w:styleId="Textoindependiente">
    <w:name w:val="Body Text"/>
    <w:basedOn w:val="Normal"/>
    <w:link w:val="TextoindependienteCar"/>
    <w:rsid w:val="0011645A"/>
    <w:rPr>
      <w:b/>
      <w:sz w:val="20"/>
    </w:rPr>
  </w:style>
  <w:style w:type="character" w:customStyle="1" w:styleId="TextoindependienteCar">
    <w:name w:val="Texto independiente Car"/>
    <w:basedOn w:val="Fuentedeprrafopredeter"/>
    <w:link w:val="Textoindependiente"/>
    <w:rsid w:val="0011645A"/>
    <w:rPr>
      <w:rFonts w:ascii="Times New Roman" w:eastAsia="Times New Roman" w:hAnsi="Times New Roman" w:cs="Times New Roman"/>
      <w:b/>
      <w:sz w:val="20"/>
      <w:szCs w:val="20"/>
      <w:lang w:val="es-ES_tradnl" w:eastAsia="es-ES"/>
    </w:rPr>
  </w:style>
  <w:style w:type="paragraph" w:customStyle="1" w:styleId="OmniPage3">
    <w:name w:val="OmniPage #3"/>
    <w:basedOn w:val="Normal"/>
    <w:rsid w:val="0011645A"/>
    <w:pPr>
      <w:spacing w:line="260" w:lineRule="atLeast"/>
    </w:pPr>
    <w:rPr>
      <w:rFonts w:ascii="Arial" w:hAnsi="Arial"/>
      <w:snapToGrid w:val="0"/>
      <w:lang w:val="es-ES"/>
    </w:rPr>
  </w:style>
  <w:style w:type="paragraph" w:customStyle="1" w:styleId="Estndar">
    <w:name w:val="Estándar"/>
    <w:basedOn w:val="Normal"/>
    <w:rsid w:val="0011645A"/>
    <w:rPr>
      <w:rFonts w:ascii="CG Times" w:hAnsi="CG Times"/>
      <w:sz w:val="20"/>
    </w:rPr>
  </w:style>
  <w:style w:type="table" w:styleId="Tablaconcuadrcula">
    <w:name w:val="Table Grid"/>
    <w:basedOn w:val="Tablanormal"/>
    <w:uiPriority w:val="59"/>
    <w:rsid w:val="004C6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7979"/>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semiHidden/>
    <w:unhideWhenUsed/>
    <w:rsid w:val="00883C12"/>
    <w:rPr>
      <w:color w:val="0563C1"/>
      <w:u w:val="single"/>
    </w:rPr>
  </w:style>
  <w:style w:type="character" w:styleId="Hipervnculovisitado">
    <w:name w:val="FollowedHyperlink"/>
    <w:basedOn w:val="Fuentedeprrafopredeter"/>
    <w:uiPriority w:val="99"/>
    <w:semiHidden/>
    <w:unhideWhenUsed/>
    <w:rsid w:val="00883C12"/>
    <w:rPr>
      <w:color w:val="954F72"/>
      <w:u w:val="single"/>
    </w:rPr>
  </w:style>
  <w:style w:type="paragraph" w:customStyle="1" w:styleId="font5">
    <w:name w:val="font5"/>
    <w:basedOn w:val="Normal"/>
    <w:rsid w:val="00883C12"/>
    <w:pPr>
      <w:spacing w:before="100" w:beforeAutospacing="1" w:after="100" w:afterAutospacing="1"/>
    </w:pPr>
    <w:rPr>
      <w:rFonts w:ascii="Arial" w:hAnsi="Arial" w:cs="Arial"/>
      <w:color w:val="000000"/>
      <w:sz w:val="20"/>
      <w:lang w:val="es-ES"/>
    </w:rPr>
  </w:style>
  <w:style w:type="paragraph" w:customStyle="1" w:styleId="font6">
    <w:name w:val="font6"/>
    <w:basedOn w:val="Normal"/>
    <w:rsid w:val="00883C12"/>
    <w:pPr>
      <w:spacing w:before="100" w:beforeAutospacing="1" w:after="100" w:afterAutospacing="1"/>
    </w:pPr>
    <w:rPr>
      <w:color w:val="000000"/>
      <w:sz w:val="14"/>
      <w:szCs w:val="14"/>
      <w:lang w:val="es-ES"/>
    </w:rPr>
  </w:style>
  <w:style w:type="paragraph" w:customStyle="1" w:styleId="xl65">
    <w:name w:val="xl65"/>
    <w:basedOn w:val="Normal"/>
    <w:rsid w:val="00883C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lang w:val="es-ES"/>
    </w:rPr>
  </w:style>
  <w:style w:type="paragraph" w:customStyle="1" w:styleId="xl66">
    <w:name w:val="xl66"/>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lang w:val="es-ES"/>
    </w:rPr>
  </w:style>
  <w:style w:type="paragraph" w:customStyle="1" w:styleId="xl67">
    <w:name w:val="xl67"/>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lang w:val="es-ES"/>
    </w:rPr>
  </w:style>
  <w:style w:type="paragraph" w:customStyle="1" w:styleId="xl68">
    <w:name w:val="xl68"/>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Cs w:val="24"/>
      <w:lang w:val="es-ES"/>
    </w:rPr>
  </w:style>
  <w:style w:type="paragraph" w:customStyle="1" w:styleId="xl69">
    <w:name w:val="xl69"/>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4"/>
      <w:lang w:val="es-ES"/>
    </w:rPr>
  </w:style>
  <w:style w:type="paragraph" w:customStyle="1" w:styleId="xl70">
    <w:name w:val="xl70"/>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lang w:val="es-ES"/>
    </w:rPr>
  </w:style>
  <w:style w:type="paragraph" w:customStyle="1" w:styleId="xl71">
    <w:name w:val="xl71"/>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lang w:val="es-ES"/>
    </w:rPr>
  </w:style>
  <w:style w:type="paragraph" w:customStyle="1" w:styleId="xl72">
    <w:name w:val="xl72"/>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20"/>
      <w:lang w:val="es-ES"/>
    </w:rPr>
  </w:style>
  <w:style w:type="paragraph" w:customStyle="1" w:styleId="xl73">
    <w:name w:val="xl73"/>
    <w:basedOn w:val="Normal"/>
    <w:rsid w:val="00883C1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74">
    <w:name w:val="xl74"/>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75">
    <w:name w:val="xl75"/>
    <w:basedOn w:val="Normal"/>
    <w:rsid w:val="00883C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Cs w:val="24"/>
      <w:lang w:val="es-ES"/>
    </w:rPr>
  </w:style>
  <w:style w:type="paragraph" w:customStyle="1" w:styleId="xl76">
    <w:name w:val="xl76"/>
    <w:basedOn w:val="Normal"/>
    <w:rsid w:val="00883C12"/>
    <w:pPr>
      <w:spacing w:before="100" w:beforeAutospacing="1" w:after="100" w:afterAutospacing="1"/>
      <w:jc w:val="center"/>
      <w:textAlignment w:val="center"/>
    </w:pPr>
    <w:rPr>
      <w:szCs w:val="24"/>
      <w:lang w:val="es-ES"/>
    </w:rPr>
  </w:style>
  <w:style w:type="paragraph" w:customStyle="1" w:styleId="xl77">
    <w:name w:val="xl77"/>
    <w:basedOn w:val="Normal"/>
    <w:rsid w:val="00883C1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lang w:val="es-ES"/>
    </w:rPr>
  </w:style>
  <w:style w:type="paragraph" w:customStyle="1" w:styleId="xl78">
    <w:name w:val="xl78"/>
    <w:basedOn w:val="Normal"/>
    <w:rsid w:val="00883C12"/>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lang w:val="es-ES"/>
    </w:rPr>
  </w:style>
  <w:style w:type="paragraph" w:customStyle="1" w:styleId="xl79">
    <w:name w:val="xl79"/>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28"/>
      <w:szCs w:val="28"/>
      <w:lang w:val="es-ES"/>
    </w:rPr>
  </w:style>
  <w:style w:type="paragraph" w:customStyle="1" w:styleId="xl80">
    <w:name w:val="xl80"/>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sz w:val="28"/>
      <w:szCs w:val="28"/>
      <w:lang w:val="es-ES"/>
    </w:rPr>
  </w:style>
  <w:style w:type="paragraph" w:customStyle="1" w:styleId="xl81">
    <w:name w:val="xl81"/>
    <w:basedOn w:val="Normal"/>
    <w:rsid w:val="00883C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val="es-ES"/>
    </w:rPr>
  </w:style>
  <w:style w:type="paragraph" w:customStyle="1" w:styleId="xl82">
    <w:name w:val="xl82"/>
    <w:basedOn w:val="Normal"/>
    <w:rsid w:val="00883C1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63">
    <w:name w:val="xl63"/>
    <w:basedOn w:val="Normal"/>
    <w:rsid w:val="004E1B2E"/>
    <w:pPr>
      <w:spacing w:before="100" w:beforeAutospacing="1" w:after="100" w:afterAutospacing="1"/>
      <w:jc w:val="center"/>
      <w:textAlignment w:val="center"/>
    </w:pPr>
    <w:rPr>
      <w:szCs w:val="24"/>
      <w:lang w:val="es-ES"/>
    </w:rPr>
  </w:style>
  <w:style w:type="paragraph" w:customStyle="1" w:styleId="xl64">
    <w:name w:val="xl64"/>
    <w:basedOn w:val="Normal"/>
    <w:rsid w:val="004E1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s-ES"/>
    </w:rPr>
  </w:style>
  <w:style w:type="character" w:customStyle="1" w:styleId="Ttulo2Car">
    <w:name w:val="Título 2 Car"/>
    <w:basedOn w:val="Fuentedeprrafopredeter"/>
    <w:link w:val="Ttulo2"/>
    <w:uiPriority w:val="9"/>
    <w:rsid w:val="00D864DE"/>
    <w:rPr>
      <w:rFonts w:asciiTheme="majorHAnsi" w:eastAsiaTheme="majorEastAsia" w:hAnsiTheme="majorHAnsi" w:cstheme="majorBidi"/>
      <w:color w:val="365F91" w:themeColor="accent1" w:themeShade="BF"/>
      <w:sz w:val="26"/>
      <w:szCs w:val="2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4FA6E-F0BF-4CD7-98DB-84C291D9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27271</Words>
  <Characters>149995</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García Laso</dc:creator>
  <cp:lastModifiedBy>SECRETARIA</cp:lastModifiedBy>
  <cp:revision>3</cp:revision>
  <cp:lastPrinted>2015-11-20T08:50:00Z</cp:lastPrinted>
  <dcterms:created xsi:type="dcterms:W3CDTF">2019-10-28T10:42:00Z</dcterms:created>
  <dcterms:modified xsi:type="dcterms:W3CDTF">2019-10-28T10:50:00Z</dcterms:modified>
</cp:coreProperties>
</file>